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F7591" w14:textId="30181699" w:rsidR="007D1812" w:rsidRPr="009967DC" w:rsidRDefault="007D1812" w:rsidP="007D1812">
      <w:pPr>
        <w:widowControl w:val="0"/>
        <w:tabs>
          <w:tab w:val="right" w:pos="9000"/>
        </w:tabs>
        <w:spacing w:before="120" w:after="120" w:line="264" w:lineRule="auto"/>
        <w:jc w:val="right"/>
        <w:rPr>
          <w:b w:val="0"/>
          <w:sz w:val="26"/>
          <w:szCs w:val="26"/>
          <w:lang w:val="es-ES_tradnl"/>
        </w:rPr>
      </w:pPr>
      <w:r w:rsidRPr="009967DC">
        <w:rPr>
          <w:b w:val="0"/>
          <w:sz w:val="26"/>
          <w:szCs w:val="26"/>
          <w:lang w:val="es-ES_tradnl"/>
        </w:rPr>
        <w:t>Mẫu số 0</w:t>
      </w:r>
      <w:r w:rsidR="00E83629">
        <w:rPr>
          <w:b w:val="0"/>
          <w:sz w:val="26"/>
          <w:szCs w:val="26"/>
          <w:lang w:val="es-ES_tradnl"/>
        </w:rPr>
        <w:t>1</w:t>
      </w:r>
    </w:p>
    <w:p w14:paraId="782E2792" w14:textId="77777777" w:rsidR="007D1812" w:rsidRPr="00004FC8" w:rsidRDefault="007D1812" w:rsidP="007D1812">
      <w:pPr>
        <w:pStyle w:val="SectionVHeading2"/>
        <w:widowControl w:val="0"/>
        <w:spacing w:after="120" w:line="264" w:lineRule="auto"/>
        <w:rPr>
          <w:spacing w:val="-4"/>
          <w:sz w:val="26"/>
          <w:szCs w:val="26"/>
        </w:rPr>
      </w:pPr>
      <w:r w:rsidRPr="00004FC8">
        <w:rPr>
          <w:sz w:val="26"/>
          <w:szCs w:val="26"/>
        </w:rPr>
        <w:t>TÌNH HÌNH TÀI CHÍNH TRƯỚC ĐÂY CỦA NHÀ THẦU</w:t>
      </w:r>
    </w:p>
    <w:p w14:paraId="1DB0FB76" w14:textId="77777777" w:rsidR="007D1812" w:rsidRPr="00004FC8" w:rsidRDefault="007D1812" w:rsidP="007D1812">
      <w:pPr>
        <w:pStyle w:val="i"/>
        <w:widowControl w:val="0"/>
        <w:suppressAutoHyphens w:val="0"/>
        <w:spacing w:before="120" w:after="120" w:line="264" w:lineRule="auto"/>
        <w:ind w:firstLine="567"/>
        <w:jc w:val="right"/>
        <w:rPr>
          <w:rFonts w:ascii="Times New Roman" w:hAnsi="Times New Roman"/>
          <w:b/>
          <w:sz w:val="26"/>
          <w:szCs w:val="26"/>
        </w:rPr>
      </w:pPr>
      <w:r w:rsidRPr="00004FC8">
        <w:rPr>
          <w:rFonts w:ascii="Times New Roman" w:hAnsi="Times New Roman"/>
          <w:spacing w:val="-4"/>
          <w:sz w:val="26"/>
          <w:szCs w:val="26"/>
          <w:lang w:val="es-ES"/>
        </w:rPr>
        <w:t xml:space="preserve">Tên nhà thầu: </w:t>
      </w:r>
      <w:r w:rsidRPr="00004FC8">
        <w:rPr>
          <w:rFonts w:ascii="Times New Roman" w:hAnsi="Times New Roman"/>
          <w:i/>
          <w:iCs/>
          <w:spacing w:val="-6"/>
          <w:sz w:val="26"/>
          <w:szCs w:val="26"/>
          <w:lang w:val="es-ES"/>
        </w:rPr>
        <w:t>________________</w:t>
      </w:r>
      <w:r w:rsidRPr="00004FC8">
        <w:rPr>
          <w:rFonts w:ascii="Times New Roman" w:hAnsi="Times New Roman"/>
          <w:i/>
          <w:iCs/>
          <w:spacing w:val="-6"/>
          <w:sz w:val="26"/>
          <w:szCs w:val="26"/>
          <w:lang w:val="es-ES"/>
        </w:rPr>
        <w:br/>
      </w:r>
      <w:r w:rsidRPr="00004FC8">
        <w:rPr>
          <w:rFonts w:ascii="Times New Roman" w:hAnsi="Times New Roman"/>
          <w:spacing w:val="-4"/>
          <w:sz w:val="26"/>
          <w:szCs w:val="26"/>
          <w:lang w:val="es-ES"/>
        </w:rPr>
        <w:t xml:space="preserve">Ngày: </w:t>
      </w:r>
      <w:r w:rsidRPr="00004FC8">
        <w:rPr>
          <w:rFonts w:ascii="Times New Roman" w:hAnsi="Times New Roman"/>
          <w:i/>
          <w:iCs/>
          <w:spacing w:val="-6"/>
          <w:sz w:val="26"/>
          <w:szCs w:val="26"/>
          <w:lang w:val="es-ES"/>
        </w:rPr>
        <w:t>______________________</w:t>
      </w:r>
      <w:r w:rsidRPr="00004FC8">
        <w:rPr>
          <w:rFonts w:ascii="Times New Roman" w:hAnsi="Times New Roman"/>
          <w:i/>
          <w:iCs/>
          <w:spacing w:val="-6"/>
          <w:sz w:val="26"/>
          <w:szCs w:val="26"/>
          <w:lang w:val="es-ES"/>
        </w:rPr>
        <w:br/>
      </w:r>
    </w:p>
    <w:tbl>
      <w:tblPr>
        <w:tblW w:w="8974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372"/>
        <w:gridCol w:w="2373"/>
        <w:gridCol w:w="2373"/>
        <w:gridCol w:w="1813"/>
        <w:gridCol w:w="43"/>
      </w:tblGrid>
      <w:tr w:rsidR="007D1812" w:rsidRPr="00E83629" w14:paraId="46CD2548" w14:textId="77777777" w:rsidTr="00BF5435">
        <w:trPr>
          <w:gridAfter w:val="1"/>
          <w:wAfter w:w="43" w:type="dxa"/>
          <w:cantSplit/>
          <w:trHeight w:val="278"/>
        </w:trPr>
        <w:tc>
          <w:tcPr>
            <w:tcW w:w="237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B953E" w14:textId="77777777" w:rsidR="007D1812" w:rsidRPr="002E49CE" w:rsidRDefault="007D1812" w:rsidP="00BF5435">
            <w:pPr>
              <w:widowControl w:val="0"/>
              <w:tabs>
                <w:tab w:val="center" w:pos="5400"/>
                <w:tab w:val="right" w:pos="9000"/>
              </w:tabs>
              <w:spacing w:before="120" w:after="120" w:line="264" w:lineRule="auto"/>
              <w:ind w:firstLine="567"/>
              <w:rPr>
                <w:b w:val="0"/>
                <w:sz w:val="26"/>
                <w:szCs w:val="26"/>
                <w:lang w:val="es-ES_tradnl"/>
              </w:rPr>
            </w:pPr>
          </w:p>
        </w:tc>
        <w:tc>
          <w:tcPr>
            <w:tcW w:w="6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927EB" w14:textId="77777777" w:rsidR="007D1812" w:rsidRPr="002E49CE" w:rsidRDefault="007D1812" w:rsidP="00BF5435">
            <w:pPr>
              <w:widowControl w:val="0"/>
              <w:spacing w:before="120" w:after="120" w:line="264" w:lineRule="auto"/>
              <w:jc w:val="center"/>
              <w:rPr>
                <w:sz w:val="26"/>
                <w:szCs w:val="26"/>
                <w:lang w:val="es-ES_tradnl"/>
              </w:rPr>
            </w:pPr>
            <w:r w:rsidRPr="002E49CE">
              <w:rPr>
                <w:b w:val="0"/>
                <w:sz w:val="26"/>
                <w:szCs w:val="26"/>
                <w:lang w:val="es-ES_tradnl"/>
              </w:rPr>
              <w:t xml:space="preserve">Số liệu tài chính cho 3 năm gần nhất </w:t>
            </w:r>
            <w:r w:rsidRPr="002E49CE">
              <w:rPr>
                <w:sz w:val="26"/>
                <w:szCs w:val="26"/>
                <w:vertAlign w:val="superscript"/>
                <w:lang w:val="es-ES_tradnl"/>
              </w:rPr>
              <w:t>(2)</w:t>
            </w:r>
            <w:r w:rsidRPr="002E49CE">
              <w:rPr>
                <w:b w:val="0"/>
                <w:sz w:val="26"/>
                <w:szCs w:val="26"/>
                <w:lang w:val="es-ES_tradnl"/>
              </w:rPr>
              <w:t xml:space="preserve"> [VND]</w:t>
            </w:r>
          </w:p>
        </w:tc>
      </w:tr>
      <w:tr w:rsidR="007D1812" w:rsidRPr="00004FC8" w14:paraId="3A0C61A0" w14:textId="77777777" w:rsidTr="00BF5435">
        <w:trPr>
          <w:cantSplit/>
          <w:trHeight w:val="504"/>
        </w:trPr>
        <w:tc>
          <w:tcPr>
            <w:tcW w:w="237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C1CDD" w14:textId="77777777" w:rsidR="007D1812" w:rsidRPr="002E49CE" w:rsidRDefault="007D1812" w:rsidP="00BF5435">
            <w:pPr>
              <w:widowControl w:val="0"/>
              <w:tabs>
                <w:tab w:val="center" w:pos="5400"/>
                <w:tab w:val="right" w:pos="9000"/>
              </w:tabs>
              <w:spacing w:before="120" w:after="120" w:line="264" w:lineRule="auto"/>
              <w:ind w:firstLine="567"/>
              <w:rPr>
                <w:b w:val="0"/>
                <w:sz w:val="26"/>
                <w:szCs w:val="26"/>
                <w:lang w:val="es-ES_tradnl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C1EBB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</w:tabs>
              <w:spacing w:before="120" w:after="120" w:line="264" w:lineRule="auto"/>
              <w:jc w:val="center"/>
              <w:rPr>
                <w:b w:val="0"/>
                <w:sz w:val="26"/>
                <w:szCs w:val="26"/>
              </w:rPr>
            </w:pPr>
            <w:r w:rsidRPr="00004FC8">
              <w:rPr>
                <w:b w:val="0"/>
                <w:sz w:val="26"/>
                <w:szCs w:val="26"/>
              </w:rPr>
              <w:t>Năm 1: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3BA9C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</w:tabs>
              <w:spacing w:before="120" w:after="120" w:line="264" w:lineRule="auto"/>
              <w:jc w:val="center"/>
              <w:rPr>
                <w:b w:val="0"/>
                <w:sz w:val="26"/>
                <w:szCs w:val="26"/>
              </w:rPr>
            </w:pPr>
            <w:r w:rsidRPr="00004FC8">
              <w:rPr>
                <w:b w:val="0"/>
                <w:sz w:val="26"/>
                <w:szCs w:val="26"/>
              </w:rPr>
              <w:t>Năm 2:</w:t>
            </w:r>
          </w:p>
        </w:tc>
        <w:tc>
          <w:tcPr>
            <w:tcW w:w="1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AC1DF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</w:tabs>
              <w:spacing w:before="120" w:after="120" w:line="264" w:lineRule="auto"/>
              <w:jc w:val="center"/>
              <w:rPr>
                <w:sz w:val="26"/>
                <w:szCs w:val="26"/>
              </w:rPr>
            </w:pPr>
            <w:r w:rsidRPr="00004FC8">
              <w:rPr>
                <w:b w:val="0"/>
                <w:sz w:val="26"/>
                <w:szCs w:val="26"/>
              </w:rPr>
              <w:t>Năm 3:</w:t>
            </w:r>
          </w:p>
        </w:tc>
      </w:tr>
    </w:tbl>
    <w:p w14:paraId="080A1A42" w14:textId="77777777" w:rsidR="007D1812" w:rsidRPr="00004FC8" w:rsidRDefault="007D1812" w:rsidP="007D1812">
      <w:pPr>
        <w:pStyle w:val="Subtitle2"/>
        <w:widowControl w:val="0"/>
        <w:spacing w:line="264" w:lineRule="auto"/>
        <w:ind w:firstLine="567"/>
        <w:rPr>
          <w:sz w:val="26"/>
          <w:szCs w:val="26"/>
        </w:rPr>
      </w:pPr>
    </w:p>
    <w:p w14:paraId="069E155F" w14:textId="77777777" w:rsidR="007D1812" w:rsidRPr="00004FC8" w:rsidRDefault="007D1812" w:rsidP="007D1812">
      <w:pPr>
        <w:widowControl w:val="0"/>
        <w:tabs>
          <w:tab w:val="center" w:pos="5400"/>
          <w:tab w:val="right" w:pos="9000"/>
          <w:tab w:val="right" w:leader="underscore" w:pos="9504"/>
        </w:tabs>
        <w:spacing w:before="120" w:after="120" w:line="264" w:lineRule="auto"/>
        <w:ind w:firstLine="567"/>
        <w:jc w:val="center"/>
        <w:rPr>
          <w:b w:val="0"/>
          <w:sz w:val="26"/>
          <w:szCs w:val="26"/>
        </w:rPr>
      </w:pPr>
      <w:r w:rsidRPr="00004FC8">
        <w:rPr>
          <w:b w:val="0"/>
          <w:sz w:val="26"/>
          <w:szCs w:val="26"/>
        </w:rPr>
        <w:t>Thông tin từ Bảng cân đối kế toán</w:t>
      </w:r>
    </w:p>
    <w:tbl>
      <w:tblPr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455"/>
        <w:gridCol w:w="2361"/>
        <w:gridCol w:w="2362"/>
        <w:gridCol w:w="1833"/>
      </w:tblGrid>
      <w:tr w:rsidR="007D1812" w:rsidRPr="00004FC8" w14:paraId="64F77384" w14:textId="77777777" w:rsidTr="00BF5435">
        <w:trPr>
          <w:cantSplit/>
          <w:trHeight w:val="504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6843F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  <w:r w:rsidRPr="00004FC8">
              <w:rPr>
                <w:b w:val="0"/>
                <w:sz w:val="26"/>
                <w:szCs w:val="26"/>
              </w:rPr>
              <w:t>Tổng tài sản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C6192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7DB1B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D7613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</w:p>
        </w:tc>
      </w:tr>
      <w:tr w:rsidR="007D1812" w:rsidRPr="00004FC8" w14:paraId="78328F63" w14:textId="77777777" w:rsidTr="00BF5435">
        <w:trPr>
          <w:cantSplit/>
          <w:trHeight w:val="504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8D23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  <w:r w:rsidRPr="00004FC8">
              <w:rPr>
                <w:b w:val="0"/>
                <w:sz w:val="26"/>
                <w:szCs w:val="26"/>
              </w:rPr>
              <w:t>Tổng nợ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E26B3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F503B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5D1E8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</w:p>
        </w:tc>
      </w:tr>
      <w:tr w:rsidR="007D1812" w:rsidRPr="00004FC8" w14:paraId="527A7A50" w14:textId="77777777" w:rsidTr="00BF5435">
        <w:trPr>
          <w:cantSplit/>
          <w:trHeight w:val="504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3CE90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  <w:r w:rsidRPr="00004FC8">
              <w:rPr>
                <w:b w:val="0"/>
                <w:sz w:val="26"/>
                <w:szCs w:val="26"/>
              </w:rPr>
              <w:t>Giá trị tài sản ròng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83F0E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7E6A3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7BA14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</w:p>
        </w:tc>
      </w:tr>
      <w:tr w:rsidR="007D1812" w:rsidRPr="00004FC8" w14:paraId="2FC9FF02" w14:textId="77777777" w:rsidTr="00BF5435">
        <w:trPr>
          <w:cantSplit/>
          <w:trHeight w:val="504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3423A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  <w:r w:rsidRPr="00004FC8">
              <w:rPr>
                <w:b w:val="0"/>
                <w:sz w:val="26"/>
                <w:szCs w:val="26"/>
              </w:rPr>
              <w:t>Tài sản ngắn hạn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08BE0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3044A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864A5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</w:p>
        </w:tc>
      </w:tr>
      <w:tr w:rsidR="007D1812" w:rsidRPr="00004FC8" w14:paraId="65E44586" w14:textId="77777777" w:rsidTr="00BF5435">
        <w:trPr>
          <w:cantSplit/>
          <w:trHeight w:val="504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8CD4F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  <w:r w:rsidRPr="00004FC8">
              <w:rPr>
                <w:b w:val="0"/>
                <w:sz w:val="26"/>
                <w:szCs w:val="26"/>
              </w:rPr>
              <w:t>Nợ ngắn hạn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94AE2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A8B41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D1D93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</w:p>
        </w:tc>
      </w:tr>
      <w:tr w:rsidR="007D1812" w:rsidRPr="00004FC8" w14:paraId="51F7949C" w14:textId="77777777" w:rsidTr="00BF5435">
        <w:trPr>
          <w:cantSplit/>
          <w:trHeight w:val="504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C1D92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  <w:r w:rsidRPr="00004FC8">
              <w:rPr>
                <w:b w:val="0"/>
                <w:sz w:val="26"/>
                <w:szCs w:val="26"/>
              </w:rPr>
              <w:t>Vốn lưu động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70F20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C3B74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1CDF9" w14:textId="77777777" w:rsidR="007D1812" w:rsidRPr="00004FC8" w:rsidRDefault="007D1812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</w:p>
        </w:tc>
      </w:tr>
      <w:tr w:rsidR="00BC4A55" w:rsidRPr="00004FC8" w14:paraId="469726AF" w14:textId="77777777" w:rsidTr="00BF5435">
        <w:trPr>
          <w:cantSplit/>
          <w:trHeight w:val="504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1A7ED" w14:textId="7B5D3C92" w:rsidR="00BC4A55" w:rsidRPr="00004FC8" w:rsidRDefault="00BC4A55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Vốn chủ sở hữu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40E41" w14:textId="77777777" w:rsidR="00BC4A55" w:rsidRPr="00004FC8" w:rsidRDefault="00BC4A55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3C7AE" w14:textId="77777777" w:rsidR="00BC4A55" w:rsidRPr="00004FC8" w:rsidRDefault="00BC4A55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01F8D" w14:textId="77777777" w:rsidR="00BC4A55" w:rsidRPr="00004FC8" w:rsidRDefault="00BC4A55" w:rsidP="00BF5435">
            <w:pPr>
              <w:widowControl w:val="0"/>
              <w:tabs>
                <w:tab w:val="center" w:pos="5400"/>
                <w:tab w:val="right" w:pos="9000"/>
                <w:tab w:val="right" w:leader="underscore" w:pos="9504"/>
              </w:tabs>
              <w:spacing w:before="120" w:after="120" w:line="264" w:lineRule="auto"/>
              <w:rPr>
                <w:b w:val="0"/>
                <w:sz w:val="26"/>
                <w:szCs w:val="26"/>
              </w:rPr>
            </w:pPr>
          </w:p>
        </w:tc>
      </w:tr>
    </w:tbl>
    <w:p w14:paraId="220D05A2" w14:textId="77777777" w:rsidR="007D1812" w:rsidRPr="00004FC8" w:rsidRDefault="007D1812" w:rsidP="007D1812">
      <w:pPr>
        <w:widowControl w:val="0"/>
        <w:tabs>
          <w:tab w:val="center" w:pos="5400"/>
          <w:tab w:val="right" w:pos="9000"/>
          <w:tab w:val="right" w:leader="underscore" w:pos="9504"/>
        </w:tabs>
        <w:spacing w:before="120" w:after="120" w:line="264" w:lineRule="auto"/>
        <w:ind w:firstLine="567"/>
        <w:jc w:val="center"/>
        <w:rPr>
          <w:b w:val="0"/>
          <w:sz w:val="26"/>
          <w:szCs w:val="26"/>
        </w:rPr>
      </w:pPr>
      <w:r w:rsidRPr="00004FC8">
        <w:rPr>
          <w:b w:val="0"/>
          <w:sz w:val="26"/>
          <w:szCs w:val="26"/>
        </w:rPr>
        <w:t>Thông tin từ Báo cáo kết quả kinh doanh</w:t>
      </w:r>
    </w:p>
    <w:tbl>
      <w:tblPr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428"/>
        <w:gridCol w:w="2329"/>
        <w:gridCol w:w="2290"/>
        <w:gridCol w:w="2025"/>
      </w:tblGrid>
      <w:tr w:rsidR="007D1812" w:rsidRPr="00004FC8" w14:paraId="0C489C66" w14:textId="77777777" w:rsidTr="00BF5435">
        <w:trPr>
          <w:cantSplit/>
          <w:trHeight w:val="504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DCCF9" w14:textId="77777777" w:rsidR="007D1812" w:rsidRPr="00004FC8" w:rsidRDefault="007D1812" w:rsidP="00BF5435">
            <w:pPr>
              <w:pStyle w:val="BodyText"/>
              <w:widowControl w:val="0"/>
              <w:spacing w:before="120" w:after="120" w:line="264" w:lineRule="auto"/>
              <w:ind w:firstLine="29"/>
              <w:jc w:val="left"/>
              <w:rPr>
                <w:sz w:val="26"/>
                <w:szCs w:val="26"/>
              </w:rPr>
            </w:pPr>
            <w:r w:rsidRPr="00004FC8">
              <w:rPr>
                <w:sz w:val="26"/>
                <w:szCs w:val="26"/>
              </w:rPr>
              <w:t>Tổng doanh thu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D6459" w14:textId="77777777" w:rsidR="007D1812" w:rsidRPr="00004FC8" w:rsidRDefault="007D1812" w:rsidP="00BF5435">
            <w:pPr>
              <w:pStyle w:val="Subtitle2"/>
              <w:widowControl w:val="0"/>
              <w:spacing w:line="264" w:lineRule="auto"/>
              <w:ind w:firstLine="29"/>
              <w:rPr>
                <w:sz w:val="26"/>
                <w:szCs w:val="26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F4F6C" w14:textId="77777777" w:rsidR="007D1812" w:rsidRPr="00004FC8" w:rsidRDefault="007D1812" w:rsidP="00BF5435">
            <w:pPr>
              <w:pStyle w:val="Subtitle2"/>
              <w:widowControl w:val="0"/>
              <w:spacing w:line="264" w:lineRule="auto"/>
              <w:ind w:firstLine="29"/>
              <w:rPr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6B8B3" w14:textId="77777777" w:rsidR="007D1812" w:rsidRPr="00004FC8" w:rsidRDefault="007D1812" w:rsidP="00BF5435">
            <w:pPr>
              <w:pStyle w:val="Subtitle2"/>
              <w:widowControl w:val="0"/>
              <w:spacing w:line="264" w:lineRule="auto"/>
              <w:ind w:firstLine="29"/>
              <w:rPr>
                <w:sz w:val="26"/>
                <w:szCs w:val="26"/>
              </w:rPr>
            </w:pPr>
          </w:p>
        </w:tc>
      </w:tr>
      <w:tr w:rsidR="007D1812" w:rsidRPr="00004FC8" w14:paraId="7F04E684" w14:textId="77777777" w:rsidTr="00BF5435">
        <w:trPr>
          <w:cantSplit/>
          <w:trHeight w:val="504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4A1C9" w14:textId="77777777" w:rsidR="007D1812" w:rsidRPr="00004FC8" w:rsidRDefault="007D1812" w:rsidP="00BF5435">
            <w:pPr>
              <w:pStyle w:val="BodyText"/>
              <w:widowControl w:val="0"/>
              <w:spacing w:before="120" w:after="120" w:line="264" w:lineRule="auto"/>
              <w:ind w:firstLine="29"/>
              <w:jc w:val="left"/>
              <w:rPr>
                <w:sz w:val="26"/>
                <w:szCs w:val="26"/>
              </w:rPr>
            </w:pPr>
            <w:r w:rsidRPr="00004FC8">
              <w:rPr>
                <w:sz w:val="26"/>
                <w:szCs w:val="26"/>
              </w:rPr>
              <w:t>Lợi nhuận trước thuế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F86B8" w14:textId="77777777" w:rsidR="007D1812" w:rsidRPr="00004FC8" w:rsidRDefault="007D1812" w:rsidP="00BF5435">
            <w:pPr>
              <w:pStyle w:val="Subtitle2"/>
              <w:widowControl w:val="0"/>
              <w:spacing w:line="264" w:lineRule="auto"/>
              <w:ind w:firstLine="29"/>
              <w:rPr>
                <w:sz w:val="26"/>
                <w:szCs w:val="26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00D7F" w14:textId="77777777" w:rsidR="007D1812" w:rsidRPr="00004FC8" w:rsidRDefault="007D1812" w:rsidP="00BF5435">
            <w:pPr>
              <w:pStyle w:val="Subtitle2"/>
              <w:widowControl w:val="0"/>
              <w:spacing w:line="264" w:lineRule="auto"/>
              <w:ind w:firstLine="29"/>
              <w:rPr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29402" w14:textId="77777777" w:rsidR="007D1812" w:rsidRPr="00004FC8" w:rsidRDefault="007D1812" w:rsidP="00BF5435">
            <w:pPr>
              <w:pStyle w:val="Subtitle2"/>
              <w:widowControl w:val="0"/>
              <w:spacing w:line="264" w:lineRule="auto"/>
              <w:ind w:firstLine="29"/>
              <w:rPr>
                <w:sz w:val="26"/>
                <w:szCs w:val="26"/>
              </w:rPr>
            </w:pPr>
          </w:p>
        </w:tc>
      </w:tr>
      <w:tr w:rsidR="007D1812" w:rsidRPr="00004FC8" w14:paraId="796DE62F" w14:textId="77777777" w:rsidTr="00BF5435">
        <w:trPr>
          <w:trHeight w:val="504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C5554" w14:textId="77777777" w:rsidR="007D1812" w:rsidRPr="00004FC8" w:rsidRDefault="007D1812" w:rsidP="00BF5435">
            <w:pPr>
              <w:pStyle w:val="BodyText"/>
              <w:widowControl w:val="0"/>
              <w:spacing w:before="120" w:after="120" w:line="264" w:lineRule="auto"/>
              <w:ind w:firstLine="29"/>
              <w:jc w:val="left"/>
              <w:rPr>
                <w:sz w:val="26"/>
                <w:szCs w:val="26"/>
              </w:rPr>
            </w:pPr>
            <w:r w:rsidRPr="00004FC8">
              <w:rPr>
                <w:sz w:val="26"/>
                <w:szCs w:val="26"/>
              </w:rPr>
              <w:t>Lợi nhuận sau thuế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26FA0" w14:textId="77777777" w:rsidR="007D1812" w:rsidRPr="00004FC8" w:rsidRDefault="007D1812" w:rsidP="00BF5435">
            <w:pPr>
              <w:pStyle w:val="Subtitle2"/>
              <w:widowControl w:val="0"/>
              <w:spacing w:line="264" w:lineRule="auto"/>
              <w:ind w:firstLine="29"/>
              <w:rPr>
                <w:sz w:val="26"/>
                <w:szCs w:val="26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12D8F" w14:textId="77777777" w:rsidR="007D1812" w:rsidRPr="00004FC8" w:rsidRDefault="007D1812" w:rsidP="00BF5435">
            <w:pPr>
              <w:pStyle w:val="Subtitle2"/>
              <w:widowControl w:val="0"/>
              <w:spacing w:line="264" w:lineRule="auto"/>
              <w:ind w:firstLine="29"/>
              <w:rPr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D9806" w14:textId="77777777" w:rsidR="007D1812" w:rsidRPr="00004FC8" w:rsidRDefault="007D1812" w:rsidP="00BF5435">
            <w:pPr>
              <w:pStyle w:val="Subtitle2"/>
              <w:widowControl w:val="0"/>
              <w:spacing w:line="264" w:lineRule="auto"/>
              <w:ind w:firstLine="29"/>
              <w:rPr>
                <w:sz w:val="26"/>
                <w:szCs w:val="26"/>
              </w:rPr>
            </w:pPr>
          </w:p>
        </w:tc>
      </w:tr>
    </w:tbl>
    <w:p w14:paraId="08248846" w14:textId="77777777" w:rsidR="007D1812" w:rsidRPr="00004FC8" w:rsidRDefault="007D1812" w:rsidP="007D1812">
      <w:pPr>
        <w:pStyle w:val="SectionVHeader"/>
        <w:widowControl w:val="0"/>
        <w:spacing w:before="120" w:after="120" w:line="264" w:lineRule="auto"/>
        <w:ind w:right="141" w:firstLine="567"/>
        <w:jc w:val="both"/>
        <w:rPr>
          <w:b w:val="0"/>
          <w:i/>
          <w:sz w:val="26"/>
          <w:szCs w:val="26"/>
        </w:rPr>
      </w:pPr>
    </w:p>
    <w:p w14:paraId="7C8C87D2" w14:textId="77777777" w:rsidR="007D1812" w:rsidRPr="00540907" w:rsidRDefault="007D1812" w:rsidP="007D1812">
      <w:pPr>
        <w:pStyle w:val="SectionVHeading2"/>
        <w:jc w:val="right"/>
        <w:rPr>
          <w:b w:val="0"/>
          <w:bCs/>
          <w:sz w:val="26"/>
          <w:szCs w:val="26"/>
        </w:rPr>
      </w:pPr>
      <w:r w:rsidRPr="00540907">
        <w:rPr>
          <w:b w:val="0"/>
          <w:bCs/>
          <w:sz w:val="26"/>
          <w:szCs w:val="26"/>
        </w:rPr>
        <w:t>Đại diện hợp pháp của nhà thầu</w:t>
      </w:r>
    </w:p>
    <w:p w14:paraId="36436B71" w14:textId="77777777" w:rsidR="007D1812" w:rsidRPr="002E49CE" w:rsidRDefault="007D1812" w:rsidP="007D1812">
      <w:pPr>
        <w:pStyle w:val="BlockText"/>
        <w:spacing w:before="120" w:after="240"/>
        <w:ind w:left="0" w:right="0" w:firstLine="0"/>
        <w:jc w:val="center"/>
        <w:rPr>
          <w:b/>
          <w:sz w:val="26"/>
          <w:szCs w:val="26"/>
          <w:vertAlign w:val="superscript"/>
          <w:lang w:val="es-ES_tradnl"/>
        </w:rPr>
      </w:pPr>
    </w:p>
    <w:p w14:paraId="537D941C" w14:textId="77777777" w:rsidR="007D1812" w:rsidRPr="009967DC" w:rsidRDefault="007D1812" w:rsidP="007D1812">
      <w:pPr>
        <w:pStyle w:val="Technical4"/>
        <w:tabs>
          <w:tab w:val="clear" w:pos="-720"/>
        </w:tabs>
        <w:suppressAutoHyphens w:val="0"/>
        <w:spacing w:before="240" w:after="240"/>
        <w:jc w:val="both"/>
        <w:rPr>
          <w:rFonts w:ascii="Times New Roman" w:hAnsi="Times New Roman"/>
          <w:sz w:val="26"/>
          <w:szCs w:val="26"/>
          <w:lang w:val="es-ES_tradnl"/>
        </w:rPr>
      </w:pPr>
    </w:p>
    <w:p w14:paraId="4B0D085A" w14:textId="77777777" w:rsidR="00207E92" w:rsidRPr="007D1812" w:rsidRDefault="00207E92">
      <w:pPr>
        <w:rPr>
          <w:lang w:val="es-ES_tradnl"/>
        </w:rPr>
      </w:pPr>
    </w:p>
    <w:sectPr w:rsidR="00207E92" w:rsidRPr="007D1812" w:rsidSect="00061239">
      <w:headerReference w:type="default" r:id="rId6"/>
      <w:footerReference w:type="default" r:id="rId7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31345" w14:textId="77777777" w:rsidR="007D1812" w:rsidRDefault="007D1812">
      <w:r>
        <w:separator/>
      </w:r>
    </w:p>
  </w:endnote>
  <w:endnote w:type="continuationSeparator" w:id="0">
    <w:p w14:paraId="0BABE229" w14:textId="77777777" w:rsidR="007D1812" w:rsidRDefault="007D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B0500000000000000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9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472"/>
      <w:gridCol w:w="2473"/>
      <w:gridCol w:w="2472"/>
      <w:gridCol w:w="2473"/>
    </w:tblGrid>
    <w:tr w:rsidR="002677FB" w:rsidRPr="002677FB" w14:paraId="54749B44" w14:textId="77777777" w:rsidTr="000822F0">
      <w:trPr>
        <w:jc w:val="center"/>
      </w:trPr>
      <w:tc>
        <w:tcPr>
          <w:tcW w:w="2472" w:type="dxa"/>
        </w:tcPr>
        <w:p w14:paraId="40CCCBFA" w14:textId="77777777" w:rsidR="00061239" w:rsidRPr="002677FB" w:rsidRDefault="00061239" w:rsidP="002677FB">
          <w:pPr>
            <w:widowControl w:val="0"/>
            <w:jc w:val="center"/>
            <w:rPr>
              <w:b w:val="0"/>
              <w:sz w:val="24"/>
              <w:szCs w:val="20"/>
              <w:lang w:val="fr-FR"/>
            </w:rPr>
          </w:pPr>
          <w:bookmarkStart w:id="1" w:name="_Hlk132960459"/>
          <w:r w:rsidRPr="002677FB">
            <w:rPr>
              <w:b w:val="0"/>
              <w:sz w:val="24"/>
              <w:szCs w:val="20"/>
              <w:lang w:val="fr-FR"/>
            </w:rPr>
            <w:t>Mã số:</w:t>
          </w:r>
        </w:p>
        <w:p w14:paraId="0BBA1907" w14:textId="77777777" w:rsidR="00061239" w:rsidRPr="002677FB" w:rsidRDefault="00061239" w:rsidP="002677FB">
          <w:pPr>
            <w:widowControl w:val="0"/>
            <w:tabs>
              <w:tab w:val="center" w:pos="4680"/>
              <w:tab w:val="right" w:pos="9360"/>
            </w:tabs>
            <w:spacing w:before="60" w:after="60"/>
            <w:jc w:val="center"/>
            <w:rPr>
              <w:b w:val="0"/>
              <w:color w:val="000000"/>
              <w:sz w:val="24"/>
              <w:szCs w:val="24"/>
              <w:lang w:val="fr-FR"/>
            </w:rPr>
          </w:pPr>
          <w:r w:rsidRPr="002677FB">
            <w:rPr>
              <w:b w:val="0"/>
              <w:color w:val="000000"/>
              <w:sz w:val="24"/>
              <w:szCs w:val="24"/>
              <w:lang w:val="fr-FR"/>
            </w:rPr>
            <w:t>SOP – BQLDA/02</w:t>
          </w:r>
        </w:p>
      </w:tc>
      <w:tc>
        <w:tcPr>
          <w:tcW w:w="2473" w:type="dxa"/>
        </w:tcPr>
        <w:p w14:paraId="7D5EE7E6" w14:textId="77777777" w:rsidR="00061239" w:rsidRPr="002677FB" w:rsidRDefault="00061239" w:rsidP="002677FB">
          <w:pPr>
            <w:widowControl w:val="0"/>
            <w:tabs>
              <w:tab w:val="center" w:pos="4680"/>
              <w:tab w:val="right" w:pos="9360"/>
            </w:tabs>
            <w:spacing w:before="60" w:after="60"/>
            <w:jc w:val="center"/>
            <w:rPr>
              <w:b w:val="0"/>
              <w:sz w:val="24"/>
              <w:szCs w:val="24"/>
            </w:rPr>
          </w:pPr>
          <w:r w:rsidRPr="002677FB">
            <w:rPr>
              <w:b w:val="0"/>
              <w:color w:val="000000"/>
              <w:sz w:val="24"/>
              <w:szCs w:val="24"/>
            </w:rPr>
            <w:t>Lần phát hành</w:t>
          </w:r>
          <w:r w:rsidRPr="002677FB">
            <w:rPr>
              <w:b w:val="0"/>
              <w:sz w:val="24"/>
              <w:szCs w:val="24"/>
            </w:rPr>
            <w:t>:</w:t>
          </w:r>
        </w:p>
        <w:p w14:paraId="3CF351E6" w14:textId="77777777" w:rsidR="00061239" w:rsidRPr="002677FB" w:rsidRDefault="00061239" w:rsidP="002677FB">
          <w:pPr>
            <w:widowControl w:val="0"/>
            <w:tabs>
              <w:tab w:val="center" w:pos="4680"/>
              <w:tab w:val="right" w:pos="9360"/>
            </w:tabs>
            <w:spacing w:before="60" w:after="60"/>
            <w:jc w:val="center"/>
            <w:rPr>
              <w:b w:val="0"/>
              <w:color w:val="000000"/>
              <w:sz w:val="24"/>
              <w:szCs w:val="24"/>
            </w:rPr>
          </w:pPr>
          <w:r w:rsidRPr="002677FB">
            <w:rPr>
              <w:b w:val="0"/>
              <w:color w:val="000000"/>
              <w:sz w:val="24"/>
              <w:szCs w:val="24"/>
            </w:rPr>
            <w:t>0</w:t>
          </w:r>
          <w:r>
            <w:rPr>
              <w:b w:val="0"/>
              <w:color w:val="000000"/>
              <w:sz w:val="24"/>
              <w:szCs w:val="24"/>
            </w:rPr>
            <w:t>2</w:t>
          </w:r>
        </w:p>
      </w:tc>
      <w:tc>
        <w:tcPr>
          <w:tcW w:w="2472" w:type="dxa"/>
        </w:tcPr>
        <w:p w14:paraId="5D99BB65" w14:textId="77777777" w:rsidR="00061239" w:rsidRPr="002677FB" w:rsidRDefault="00061239" w:rsidP="002677FB">
          <w:pPr>
            <w:widowControl w:val="0"/>
            <w:tabs>
              <w:tab w:val="center" w:pos="4680"/>
              <w:tab w:val="right" w:pos="9360"/>
            </w:tabs>
            <w:spacing w:before="60" w:after="60"/>
            <w:jc w:val="center"/>
            <w:rPr>
              <w:b w:val="0"/>
              <w:sz w:val="24"/>
              <w:szCs w:val="24"/>
            </w:rPr>
          </w:pPr>
          <w:r w:rsidRPr="002677FB">
            <w:rPr>
              <w:b w:val="0"/>
              <w:color w:val="000000"/>
              <w:sz w:val="24"/>
              <w:szCs w:val="24"/>
            </w:rPr>
            <w:t>Ngày có hiệu lực</w:t>
          </w:r>
          <w:r w:rsidRPr="002677FB">
            <w:rPr>
              <w:b w:val="0"/>
              <w:sz w:val="24"/>
              <w:szCs w:val="24"/>
            </w:rPr>
            <w:t>:</w:t>
          </w:r>
        </w:p>
        <w:p w14:paraId="6DB6FF89" w14:textId="77777777" w:rsidR="00061239" w:rsidRPr="002677FB" w:rsidRDefault="00061239" w:rsidP="002677FB">
          <w:pPr>
            <w:widowControl w:val="0"/>
            <w:tabs>
              <w:tab w:val="center" w:pos="4680"/>
              <w:tab w:val="right" w:pos="9360"/>
            </w:tabs>
            <w:spacing w:before="60" w:after="60"/>
            <w:jc w:val="center"/>
            <w:rPr>
              <w:b w:val="0"/>
              <w:color w:val="000000"/>
              <w:sz w:val="24"/>
              <w:szCs w:val="24"/>
            </w:rPr>
          </w:pPr>
          <w:r>
            <w:rPr>
              <w:b w:val="0"/>
              <w:color w:val="000000"/>
              <w:sz w:val="24"/>
              <w:szCs w:val="24"/>
            </w:rPr>
            <w:t>15/9/2023</w:t>
          </w:r>
        </w:p>
      </w:tc>
      <w:tc>
        <w:tcPr>
          <w:tcW w:w="2473" w:type="dxa"/>
          <w:vAlign w:val="center"/>
        </w:tcPr>
        <w:p w14:paraId="20760F8D" w14:textId="77777777" w:rsidR="00061239" w:rsidRPr="002677FB" w:rsidRDefault="00061239" w:rsidP="002677FB">
          <w:pPr>
            <w:widowControl w:val="0"/>
            <w:tabs>
              <w:tab w:val="center" w:pos="4680"/>
              <w:tab w:val="right" w:pos="9360"/>
            </w:tabs>
            <w:rPr>
              <w:b w:val="0"/>
              <w:color w:val="4F81BD"/>
              <w:sz w:val="24"/>
              <w:szCs w:val="20"/>
            </w:rPr>
          </w:pPr>
          <w:r w:rsidRPr="002677FB">
            <w:rPr>
              <w:b w:val="0"/>
              <w:bCs/>
              <w:color w:val="000000"/>
              <w:sz w:val="24"/>
              <w:szCs w:val="24"/>
              <w:lang w:val="fr-FR"/>
            </w:rPr>
            <w:t>Trang : BM</w:t>
          </w:r>
          <w:r>
            <w:rPr>
              <w:b w:val="0"/>
              <w:bCs/>
              <w:color w:val="000000"/>
              <w:sz w:val="24"/>
              <w:szCs w:val="24"/>
              <w:lang w:val="fr-FR"/>
            </w:rPr>
            <w:t>7</w:t>
          </w:r>
          <w:r w:rsidRPr="002677FB">
            <w:rPr>
              <w:b w:val="0"/>
              <w:bCs/>
              <w:color w:val="000000"/>
              <w:sz w:val="24"/>
              <w:szCs w:val="24"/>
              <w:lang w:val="fr-FR"/>
            </w:rPr>
            <w:t>-</w:t>
          </w:r>
          <w:r w:rsidRPr="002677FB">
            <w:rPr>
              <w:b w:val="0"/>
              <w:bCs/>
              <w:color w:val="000000"/>
              <w:sz w:val="24"/>
              <w:szCs w:val="24"/>
              <w:lang w:val="fr-FR"/>
            </w:rPr>
            <w:fldChar w:fldCharType="begin"/>
          </w:r>
          <w:r w:rsidRPr="002677FB">
            <w:rPr>
              <w:b w:val="0"/>
              <w:bCs/>
              <w:color w:val="000000"/>
              <w:sz w:val="24"/>
              <w:szCs w:val="24"/>
              <w:lang w:val="fr-FR"/>
            </w:rPr>
            <w:instrText xml:space="preserve"> PAGE   \* MERGEFORMAT </w:instrText>
          </w:r>
          <w:r w:rsidRPr="002677FB">
            <w:rPr>
              <w:b w:val="0"/>
              <w:bCs/>
              <w:color w:val="000000"/>
              <w:sz w:val="24"/>
              <w:szCs w:val="24"/>
              <w:lang w:val="fr-FR"/>
            </w:rPr>
            <w:fldChar w:fldCharType="separate"/>
          </w:r>
          <w:r w:rsidRPr="002677FB">
            <w:rPr>
              <w:b w:val="0"/>
              <w:bCs/>
              <w:noProof/>
              <w:color w:val="000000"/>
              <w:sz w:val="24"/>
              <w:szCs w:val="24"/>
              <w:lang w:val="fr-FR"/>
            </w:rPr>
            <w:t>1</w:t>
          </w:r>
          <w:r w:rsidRPr="002677FB">
            <w:rPr>
              <w:b w:val="0"/>
              <w:bCs/>
              <w:noProof/>
              <w:color w:val="000000"/>
              <w:sz w:val="24"/>
              <w:szCs w:val="24"/>
              <w:lang w:val="fr-FR"/>
            </w:rPr>
            <w:fldChar w:fldCharType="end"/>
          </w:r>
          <w:r w:rsidRPr="002677FB">
            <w:rPr>
              <w:b w:val="0"/>
              <w:bCs/>
              <w:noProof/>
              <w:color w:val="000000"/>
              <w:sz w:val="24"/>
              <w:szCs w:val="24"/>
              <w:lang w:val="fr-FR"/>
            </w:rPr>
            <w:t>/</w:t>
          </w:r>
          <w:r>
            <w:rPr>
              <w:b w:val="0"/>
              <w:bCs/>
              <w:noProof/>
              <w:color w:val="000000"/>
              <w:sz w:val="24"/>
              <w:szCs w:val="24"/>
              <w:lang w:val="fr-FR"/>
            </w:rPr>
            <w:t>3</w:t>
          </w:r>
        </w:p>
        <w:p w14:paraId="6C3F5389" w14:textId="77777777" w:rsidR="00061239" w:rsidRPr="002677FB" w:rsidRDefault="00061239" w:rsidP="002677FB">
          <w:pPr>
            <w:widowControl w:val="0"/>
            <w:spacing w:before="60" w:after="60"/>
            <w:rPr>
              <w:b w:val="0"/>
              <w:color w:val="000000"/>
              <w:sz w:val="24"/>
              <w:szCs w:val="24"/>
            </w:rPr>
          </w:pPr>
          <w:r w:rsidRPr="002677FB">
            <w:rPr>
              <w:b w:val="0"/>
              <w:sz w:val="24"/>
              <w:szCs w:val="24"/>
              <w:lang w:val="fr-FR"/>
            </w:rPr>
            <w:t>Lần sửa chữa</w:t>
          </w:r>
          <w:r w:rsidRPr="002677FB">
            <w:rPr>
              <w:b w:val="0"/>
              <w:sz w:val="24"/>
              <w:szCs w:val="24"/>
            </w:rPr>
            <w:t>: 00</w:t>
          </w:r>
        </w:p>
      </w:tc>
    </w:tr>
    <w:bookmarkEnd w:id="1"/>
  </w:tbl>
  <w:p w14:paraId="18755A25" w14:textId="77777777" w:rsidR="00061239" w:rsidRDefault="000612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6D24F" w14:textId="77777777" w:rsidR="007D1812" w:rsidRDefault="007D1812">
      <w:r>
        <w:separator/>
      </w:r>
    </w:p>
  </w:footnote>
  <w:footnote w:type="continuationSeparator" w:id="0">
    <w:p w14:paraId="0818C971" w14:textId="77777777" w:rsidR="007D1812" w:rsidRDefault="007D1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8849C" w14:textId="77777777" w:rsidR="00061239" w:rsidRDefault="00061239" w:rsidP="002677FB">
    <w:pPr>
      <w:pStyle w:val="Header"/>
      <w:jc w:val="right"/>
    </w:pPr>
    <w:bookmarkStart w:id="0" w:name="_Hlk132960410"/>
    <w:r>
      <w:rPr>
        <w:rFonts w:eastAsia="Calibri"/>
        <w:b w:val="0"/>
        <w:sz w:val="24"/>
        <w:szCs w:val="24"/>
      </w:rPr>
      <w:t>SOP-BQLDA/02/PH:02/SC:00/BM0</w:t>
    </w:r>
    <w:bookmarkEnd w:id="0"/>
    <w:r>
      <w:rPr>
        <w:rFonts w:eastAsia="Calibri"/>
        <w:b w:val="0"/>
        <w:sz w:val="24"/>
        <w:szCs w:val="24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3CC"/>
    <w:rsid w:val="000563CC"/>
    <w:rsid w:val="00061239"/>
    <w:rsid w:val="001838A6"/>
    <w:rsid w:val="00207E92"/>
    <w:rsid w:val="003A0DBE"/>
    <w:rsid w:val="007D1812"/>
    <w:rsid w:val="00816007"/>
    <w:rsid w:val="00BC4A55"/>
    <w:rsid w:val="00E8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C3980C"/>
  <w15:chartTrackingRefBased/>
  <w15:docId w15:val="{BFBA822E-B234-4583-AD71-44DBF316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007"/>
    <w:pPr>
      <w:spacing w:after="0" w:line="240" w:lineRule="auto"/>
    </w:pPr>
    <w:rPr>
      <w:rFonts w:ascii="Times New Roman" w:eastAsia="Times New Roman" w:hAnsi="Times New Roman" w:cs="Times New Roman"/>
      <w:b/>
      <w:kern w:val="0"/>
      <w:sz w:val="28"/>
      <w:szCs w:val="28"/>
      <w:lang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chnical4">
    <w:name w:val="Technical 4"/>
    <w:rsid w:val="00816007"/>
    <w:pPr>
      <w:tabs>
        <w:tab w:val="left" w:pos="-720"/>
      </w:tabs>
      <w:suppressAutoHyphens/>
      <w:spacing w:after="0" w:line="240" w:lineRule="auto"/>
    </w:pPr>
    <w:rPr>
      <w:rFonts w:ascii="Times" w:eastAsia="Times New Roman" w:hAnsi="Times" w:cs="Times New Roman"/>
      <w:b/>
      <w:kern w:val="0"/>
      <w:sz w:val="24"/>
      <w:szCs w:val="20"/>
      <w:lang w:eastAsia="en-US"/>
      <w14:ligatures w14:val="none"/>
    </w:rPr>
  </w:style>
  <w:style w:type="paragraph" w:styleId="BodyText">
    <w:name w:val="Body Text"/>
    <w:basedOn w:val="Normal"/>
    <w:link w:val="BodyTextChar"/>
    <w:rsid w:val="00816007"/>
    <w:pPr>
      <w:suppressAutoHyphens/>
      <w:ind w:right="-72"/>
      <w:jc w:val="both"/>
    </w:pPr>
    <w:rPr>
      <w:b w:val="0"/>
      <w:spacing w:val="-4"/>
      <w:sz w:val="24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816007"/>
    <w:rPr>
      <w:rFonts w:ascii="Times New Roman" w:eastAsia="Times New Roman" w:hAnsi="Times New Roman" w:cs="Times New Roman"/>
      <w:spacing w:val="-4"/>
      <w:kern w:val="0"/>
      <w:sz w:val="24"/>
      <w:szCs w:val="20"/>
      <w:lang w:val="x-none" w:eastAsia="x-none"/>
      <w14:ligatures w14:val="none"/>
    </w:rPr>
  </w:style>
  <w:style w:type="paragraph" w:customStyle="1" w:styleId="SectionVHeading2">
    <w:name w:val="Section V. Heading 2"/>
    <w:basedOn w:val="Normal"/>
    <w:rsid w:val="00816007"/>
    <w:pPr>
      <w:spacing w:before="120" w:after="200"/>
      <w:jc w:val="center"/>
    </w:pPr>
    <w:rPr>
      <w:szCs w:val="20"/>
      <w:lang w:val="es-ES_tradnl"/>
    </w:rPr>
  </w:style>
  <w:style w:type="paragraph" w:styleId="Header">
    <w:name w:val="header"/>
    <w:basedOn w:val="Normal"/>
    <w:link w:val="HeaderChar"/>
    <w:unhideWhenUsed/>
    <w:rsid w:val="000612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61239"/>
    <w:rPr>
      <w:rFonts w:ascii="Times New Roman" w:eastAsia="Times New Roman" w:hAnsi="Times New Roman" w:cs="Times New Roman"/>
      <w:b/>
      <w:kern w:val="0"/>
      <w:sz w:val="28"/>
      <w:szCs w:val="28"/>
      <w:lang w:eastAsia="en-US"/>
      <w14:ligatures w14:val="none"/>
    </w:rPr>
  </w:style>
  <w:style w:type="paragraph" w:styleId="Footer">
    <w:name w:val="footer"/>
    <w:basedOn w:val="Normal"/>
    <w:link w:val="FooterChar"/>
    <w:unhideWhenUsed/>
    <w:rsid w:val="000612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61239"/>
    <w:rPr>
      <w:rFonts w:ascii="Times New Roman" w:eastAsia="Times New Roman" w:hAnsi="Times New Roman" w:cs="Times New Roman"/>
      <w:b/>
      <w:kern w:val="0"/>
      <w:sz w:val="28"/>
      <w:szCs w:val="28"/>
      <w:lang w:eastAsia="en-US"/>
      <w14:ligatures w14:val="none"/>
    </w:rPr>
  </w:style>
  <w:style w:type="paragraph" w:customStyle="1" w:styleId="SectionVHeader">
    <w:name w:val="Section V. Header"/>
    <w:basedOn w:val="Normal"/>
    <w:rsid w:val="00061239"/>
    <w:pPr>
      <w:jc w:val="center"/>
    </w:pPr>
    <w:rPr>
      <w:sz w:val="36"/>
      <w:szCs w:val="20"/>
      <w:lang w:val="es-ES_tradnl"/>
    </w:rPr>
  </w:style>
  <w:style w:type="paragraph" w:styleId="BlockText">
    <w:name w:val="Block Text"/>
    <w:basedOn w:val="Normal"/>
    <w:rsid w:val="007D1812"/>
    <w:pPr>
      <w:tabs>
        <w:tab w:val="left" w:pos="1080"/>
      </w:tabs>
      <w:suppressAutoHyphens/>
      <w:spacing w:after="200"/>
      <w:ind w:left="547" w:right="-72" w:hanging="547"/>
      <w:jc w:val="both"/>
    </w:pPr>
    <w:rPr>
      <w:b w:val="0"/>
      <w:sz w:val="24"/>
      <w:szCs w:val="20"/>
    </w:rPr>
  </w:style>
  <w:style w:type="paragraph" w:customStyle="1" w:styleId="Subtitle2">
    <w:name w:val="Subtitle 2"/>
    <w:basedOn w:val="Footer"/>
    <w:autoRedefine/>
    <w:rsid w:val="007D1812"/>
    <w:pPr>
      <w:tabs>
        <w:tab w:val="clear" w:pos="4680"/>
        <w:tab w:val="clear" w:pos="9360"/>
        <w:tab w:val="right" w:leader="underscore" w:pos="9504"/>
      </w:tabs>
      <w:spacing w:before="120" w:after="120"/>
      <w:jc w:val="center"/>
      <w:outlineLvl w:val="1"/>
    </w:pPr>
    <w:rPr>
      <w:sz w:val="32"/>
      <w:szCs w:val="20"/>
      <w:lang w:val="x-none" w:eastAsia="x-none"/>
    </w:rPr>
  </w:style>
  <w:style w:type="paragraph" w:customStyle="1" w:styleId="i">
    <w:name w:val="(i)"/>
    <w:basedOn w:val="Normal"/>
    <w:link w:val="iChar"/>
    <w:rsid w:val="007D1812"/>
    <w:pPr>
      <w:suppressAutoHyphens/>
      <w:jc w:val="both"/>
    </w:pPr>
    <w:rPr>
      <w:rFonts w:ascii="Tms Rmn" w:hAnsi="Tms Rmn"/>
      <w:b w:val="0"/>
      <w:sz w:val="24"/>
      <w:szCs w:val="20"/>
      <w:lang w:val="x-none" w:eastAsia="x-none"/>
    </w:rPr>
  </w:style>
  <w:style w:type="character" w:customStyle="1" w:styleId="iChar">
    <w:name w:val="(i) Char"/>
    <w:link w:val="i"/>
    <w:locked/>
    <w:rsid w:val="007D1812"/>
    <w:rPr>
      <w:rFonts w:ascii="Tms Rmn" w:eastAsia="Times New Roman" w:hAnsi="Tms Rmn" w:cs="Times New Roman"/>
      <w:kern w:val="0"/>
      <w:sz w:val="24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Đỗ Duy Khang</dc:creator>
  <cp:keywords/>
  <dc:description/>
  <cp:lastModifiedBy>Đỗ Duy Khang</cp:lastModifiedBy>
  <cp:revision>6</cp:revision>
  <cp:lastPrinted>2025-06-11T08:12:00Z</cp:lastPrinted>
  <dcterms:created xsi:type="dcterms:W3CDTF">2024-02-02T02:50:00Z</dcterms:created>
  <dcterms:modified xsi:type="dcterms:W3CDTF">2025-06-11T08:12:00Z</dcterms:modified>
</cp:coreProperties>
</file>