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"/>
        <w:gridCol w:w="4716"/>
        <w:gridCol w:w="1429"/>
        <w:gridCol w:w="758"/>
        <w:gridCol w:w="964"/>
        <w:gridCol w:w="1692"/>
      </w:tblGrid>
      <w:tr w:rsidR="0079131C" w:rsidRPr="0046653C" w14:paraId="3C360502" w14:textId="77777777" w:rsidTr="0079131C">
        <w:trPr>
          <w:trHeight w:val="317"/>
        </w:trPr>
        <w:tc>
          <w:tcPr>
            <w:tcW w:w="5000" w:type="pct"/>
            <w:gridSpan w:val="6"/>
            <w:shd w:val="clear" w:color="auto" w:fill="E2FBFD"/>
          </w:tcPr>
          <w:p w14:paraId="7F0C1F9E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</w:rPr>
            </w:pPr>
            <w:r w:rsidRPr="0046653C">
              <w:rPr>
                <w:rFonts w:cs="Times New Roman"/>
                <w:b/>
                <w:bCs/>
              </w:rPr>
              <w:t>THÔNG TIN CHUNG</w:t>
            </w:r>
          </w:p>
          <w:p w14:paraId="0F25E7B0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  <w:b/>
                <w:bCs/>
              </w:rPr>
              <w:t>GENERAL INFORMATION</w:t>
            </w:r>
          </w:p>
        </w:tc>
      </w:tr>
      <w:tr w:rsidR="0079131C" w:rsidRPr="0046653C" w14:paraId="69A7BECB" w14:textId="77777777" w:rsidTr="0079131C">
        <w:trPr>
          <w:trHeight w:val="331"/>
        </w:trPr>
        <w:tc>
          <w:tcPr>
            <w:tcW w:w="311" w:type="pct"/>
          </w:tcPr>
          <w:p w14:paraId="7F6AEECC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4457F67B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Tên công ty</w:t>
            </w:r>
          </w:p>
          <w:p w14:paraId="7D979596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Name of the Company </w:t>
            </w:r>
          </w:p>
        </w:tc>
        <w:tc>
          <w:tcPr>
            <w:tcW w:w="2376" w:type="pct"/>
            <w:gridSpan w:val="4"/>
          </w:tcPr>
          <w:p w14:paraId="3B529194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68ED87C6" w14:textId="77777777" w:rsidTr="0079131C">
        <w:trPr>
          <w:trHeight w:val="332"/>
        </w:trPr>
        <w:tc>
          <w:tcPr>
            <w:tcW w:w="311" w:type="pct"/>
          </w:tcPr>
          <w:p w14:paraId="634F5E64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76E50AB3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Địa chỉ trụ sở đã đăng ký/ trụ sở chính:</w:t>
            </w:r>
          </w:p>
          <w:p w14:paraId="4BD8763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Address of the registered/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Head </w:t>
            </w:r>
            <w:proofErr w:type="gramStart"/>
            <w:r w:rsidRPr="0046653C">
              <w:rPr>
                <w:rFonts w:cs="Times New Roman"/>
              </w:rPr>
              <w:t>office :</w:t>
            </w:r>
            <w:proofErr w:type="gramEnd"/>
          </w:p>
        </w:tc>
        <w:tc>
          <w:tcPr>
            <w:tcW w:w="2376" w:type="pct"/>
            <w:gridSpan w:val="4"/>
          </w:tcPr>
          <w:p w14:paraId="4A3B886D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275CFCAB" w14:textId="77777777" w:rsidTr="0079131C">
        <w:trPr>
          <w:trHeight w:val="833"/>
        </w:trPr>
        <w:tc>
          <w:tcPr>
            <w:tcW w:w="311" w:type="pct"/>
          </w:tcPr>
          <w:p w14:paraId="7B7EB063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4641B0AA" w14:textId="77777777" w:rsidR="0079131C" w:rsidRPr="00573F6B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573F6B">
              <w:rPr>
                <w:rFonts w:cs="Times New Roman"/>
                <w:lang w:val="vi-VN"/>
              </w:rPr>
              <w:t>Tóm tắt lịch sử của công ty</w:t>
            </w:r>
          </w:p>
          <w:p w14:paraId="61233668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573F6B">
              <w:rPr>
                <w:rFonts w:cs="Times New Roman"/>
              </w:rPr>
              <w:t xml:space="preserve">Brief company history </w:t>
            </w:r>
          </w:p>
          <w:p w14:paraId="1EEB2D0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(Nguồn gốc và sự phát triển)</w:t>
            </w:r>
          </w:p>
          <w:p w14:paraId="3F2AC83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(Origin &amp; </w:t>
            </w:r>
            <w:proofErr w:type="gramStart"/>
            <w:r w:rsidRPr="0046653C">
              <w:rPr>
                <w:rFonts w:cs="Times New Roman"/>
              </w:rPr>
              <w:t>Evolution )</w:t>
            </w:r>
            <w:proofErr w:type="gramEnd"/>
          </w:p>
        </w:tc>
        <w:tc>
          <w:tcPr>
            <w:tcW w:w="2376" w:type="pct"/>
            <w:gridSpan w:val="4"/>
          </w:tcPr>
          <w:p w14:paraId="6750F1E6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10AF9AB7" w14:textId="77777777" w:rsidTr="0079131C">
        <w:trPr>
          <w:trHeight w:val="620"/>
        </w:trPr>
        <w:tc>
          <w:tcPr>
            <w:tcW w:w="311" w:type="pct"/>
          </w:tcPr>
          <w:p w14:paraId="3555E61E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3B69D701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Địa chỉ công ty</w:t>
            </w:r>
          </w:p>
          <w:p w14:paraId="666A0D7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Address of the Company</w:t>
            </w:r>
          </w:p>
        </w:tc>
        <w:tc>
          <w:tcPr>
            <w:tcW w:w="2376" w:type="pct"/>
            <w:gridSpan w:val="4"/>
          </w:tcPr>
          <w:p w14:paraId="0D94633C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44D4D7BE" w14:textId="77777777" w:rsidTr="0079131C">
        <w:trPr>
          <w:trHeight w:val="530"/>
        </w:trPr>
        <w:tc>
          <w:tcPr>
            <w:tcW w:w="311" w:type="pct"/>
            <w:vMerge w:val="restart"/>
          </w:tcPr>
          <w:p w14:paraId="3BCF0E83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116C7BA1" w14:textId="02E680D9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Tên người liên hệ</w:t>
            </w:r>
          </w:p>
          <w:p w14:paraId="09CF804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Name of contact Person</w:t>
            </w:r>
          </w:p>
        </w:tc>
        <w:tc>
          <w:tcPr>
            <w:tcW w:w="2376" w:type="pct"/>
            <w:gridSpan w:val="4"/>
          </w:tcPr>
          <w:p w14:paraId="7878940E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344CAACE" w14:textId="77777777" w:rsidTr="0079131C">
        <w:trPr>
          <w:trHeight w:val="530"/>
        </w:trPr>
        <w:tc>
          <w:tcPr>
            <w:tcW w:w="311" w:type="pct"/>
            <w:vMerge/>
          </w:tcPr>
          <w:p w14:paraId="34657B33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343431F0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cs="Times New Roman"/>
              </w:rPr>
              <w:t>Thông tin</w:t>
            </w:r>
            <w:r w:rsidRPr="0046653C">
              <w:rPr>
                <w:rFonts w:cs="Times New Roman"/>
              </w:rPr>
              <w:t xml:space="preserve"> người liên hệ</w:t>
            </w:r>
          </w:p>
          <w:p w14:paraId="516C98EE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Contact Person Details</w:t>
            </w:r>
          </w:p>
        </w:tc>
        <w:tc>
          <w:tcPr>
            <w:tcW w:w="2376" w:type="pct"/>
            <w:gridSpan w:val="4"/>
          </w:tcPr>
          <w:p w14:paraId="4E33CD02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2D3CA80C" w14:textId="77777777" w:rsidTr="0079131C">
        <w:trPr>
          <w:trHeight w:val="440"/>
        </w:trPr>
        <w:tc>
          <w:tcPr>
            <w:tcW w:w="311" w:type="pct"/>
            <w:vMerge/>
            <w:tcBorders>
              <w:top w:val="nil"/>
            </w:tcBorders>
          </w:tcPr>
          <w:p w14:paraId="7C417BF2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773CEE51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Số điện thoại/ Số fax</w:t>
            </w:r>
          </w:p>
          <w:p w14:paraId="778F9FEB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Tel. No./ Fax No.</w:t>
            </w:r>
          </w:p>
        </w:tc>
        <w:tc>
          <w:tcPr>
            <w:tcW w:w="2376" w:type="pct"/>
            <w:gridSpan w:val="4"/>
          </w:tcPr>
          <w:p w14:paraId="5BF6FC5F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77403736" w14:textId="77777777" w:rsidTr="0079131C">
        <w:trPr>
          <w:trHeight w:val="437"/>
        </w:trPr>
        <w:tc>
          <w:tcPr>
            <w:tcW w:w="311" w:type="pct"/>
            <w:vMerge/>
            <w:tcBorders>
              <w:top w:val="nil"/>
            </w:tcBorders>
          </w:tcPr>
          <w:p w14:paraId="0B079E8B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3E59E73B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Đối với vấn đề kỹ thuật</w:t>
            </w:r>
          </w:p>
          <w:p w14:paraId="1A0886C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For Technical Matter</w:t>
            </w:r>
          </w:p>
        </w:tc>
        <w:tc>
          <w:tcPr>
            <w:tcW w:w="2376" w:type="pct"/>
            <w:gridSpan w:val="4"/>
          </w:tcPr>
          <w:p w14:paraId="54270038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48DE7650" w14:textId="77777777" w:rsidTr="0079131C">
        <w:trPr>
          <w:trHeight w:val="412"/>
        </w:trPr>
        <w:tc>
          <w:tcPr>
            <w:tcW w:w="311" w:type="pct"/>
            <w:vMerge/>
            <w:tcBorders>
              <w:top w:val="nil"/>
            </w:tcBorders>
          </w:tcPr>
          <w:p w14:paraId="75930EC5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25AA9B05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Đối với vấn đề thương mại</w:t>
            </w:r>
          </w:p>
          <w:p w14:paraId="1D09E79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For Commercial Matter</w:t>
            </w:r>
          </w:p>
        </w:tc>
        <w:tc>
          <w:tcPr>
            <w:tcW w:w="2376" w:type="pct"/>
            <w:gridSpan w:val="4"/>
          </w:tcPr>
          <w:p w14:paraId="20070884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6BB0A643" w14:textId="77777777" w:rsidTr="0079131C">
        <w:trPr>
          <w:trHeight w:val="551"/>
        </w:trPr>
        <w:tc>
          <w:tcPr>
            <w:tcW w:w="311" w:type="pct"/>
          </w:tcPr>
          <w:p w14:paraId="196DA40C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1E3B10B1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Phạm vi dịch vụ</w:t>
            </w:r>
          </w:p>
          <w:p w14:paraId="5AFC0FD8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Range of Services</w:t>
            </w:r>
          </w:p>
        </w:tc>
        <w:tc>
          <w:tcPr>
            <w:tcW w:w="2376" w:type="pct"/>
            <w:gridSpan w:val="4"/>
          </w:tcPr>
          <w:p w14:paraId="12F8BE7E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0BA9D499" w14:textId="77777777" w:rsidTr="0010316A">
        <w:trPr>
          <w:trHeight w:val="1872"/>
        </w:trPr>
        <w:tc>
          <w:tcPr>
            <w:tcW w:w="311" w:type="pct"/>
          </w:tcPr>
          <w:p w14:paraId="72E744E8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2D4B8021" w14:textId="77777777" w:rsidR="0079131C" w:rsidRPr="0046653C" w:rsidRDefault="0079131C" w:rsidP="00362968">
            <w:pPr>
              <w:spacing w:before="60" w:after="60" w:line="240" w:lineRule="auto"/>
              <w:ind w:left="113" w:right="113"/>
              <w:jc w:val="left"/>
              <w:rPr>
                <w:rFonts w:cs="Times New Roman"/>
              </w:rPr>
            </w:pPr>
            <w:r w:rsidRPr="0046653C">
              <w:rPr>
                <w:rFonts w:cs="Times New Roman"/>
              </w:rPr>
              <w:t>Cơ sở có được đánh giá bởi bất kỳ cơ quan/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khách hàng bên ngoài nào không/ Has your facility audited by any external agencies/ </w:t>
            </w:r>
            <w:proofErr w:type="gramStart"/>
            <w:r w:rsidRPr="0046653C">
              <w:rPr>
                <w:rFonts w:cs="Times New Roman"/>
              </w:rPr>
              <w:t>customer</w:t>
            </w:r>
            <w:proofErr w:type="gramEnd"/>
          </w:p>
          <w:p w14:paraId="447F319A" w14:textId="77777777" w:rsidR="0079131C" w:rsidRPr="0046653C" w:rsidRDefault="0079131C" w:rsidP="00362968">
            <w:pPr>
              <w:spacing w:before="60" w:after="60" w:line="240" w:lineRule="auto"/>
              <w:ind w:left="113" w:right="113"/>
              <w:jc w:val="left"/>
              <w:rPr>
                <w:rFonts w:cs="Times New Roman"/>
              </w:rPr>
            </w:pPr>
            <w:r w:rsidRPr="0046653C">
              <w:rPr>
                <w:rFonts w:cs="Times New Roman"/>
              </w:rPr>
              <w:t>(Nêu chi tiết các sự công nhận &amp; danh sách khách hàng)/ (Give details of accreditations &amp; customer list)</w:t>
            </w:r>
          </w:p>
        </w:tc>
        <w:tc>
          <w:tcPr>
            <w:tcW w:w="2376" w:type="pct"/>
            <w:gridSpan w:val="4"/>
          </w:tcPr>
          <w:p w14:paraId="5E9EC2F3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23C62784" w14:textId="77777777" w:rsidTr="0079131C">
        <w:trPr>
          <w:trHeight w:val="551"/>
        </w:trPr>
        <w:tc>
          <w:tcPr>
            <w:tcW w:w="311" w:type="pct"/>
          </w:tcPr>
          <w:p w14:paraId="0D4DAFC7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785D0FA0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 xml:space="preserve">Cơ sở có </w:t>
            </w:r>
            <w:r w:rsidRPr="00F87847">
              <w:rPr>
                <w:rFonts w:cs="Times New Roman"/>
                <w:lang w:val="vi-VN"/>
              </w:rPr>
              <w:t>thể</w:t>
            </w:r>
            <w:r w:rsidRPr="00D10C34">
              <w:rPr>
                <w:rFonts w:cs="Times New Roman"/>
                <w:lang w:val="vi-VN"/>
              </w:rPr>
              <w:t xml:space="preserve"> </w:t>
            </w:r>
            <w:r w:rsidRPr="0087414A">
              <w:rPr>
                <w:rFonts w:cs="Times New Roman"/>
                <w:lang w:val="vi-VN"/>
              </w:rPr>
              <w:t xml:space="preserve">được đánh giá bởi nhân </w:t>
            </w:r>
            <w:r w:rsidRPr="00F87847">
              <w:rPr>
                <w:rFonts w:cs="Times New Roman"/>
                <w:lang w:val="vi-VN"/>
              </w:rPr>
              <w:t>sự</w:t>
            </w:r>
            <w:r w:rsidRPr="0087414A">
              <w:rPr>
                <w:rFonts w:cs="Times New Roman"/>
                <w:lang w:val="vi-VN"/>
              </w:rPr>
              <w:t xml:space="preserve"> của </w:t>
            </w:r>
            <w:r w:rsidRPr="00D10C34">
              <w:rPr>
                <w:rFonts w:cs="Times New Roman"/>
                <w:lang w:val="vi-VN"/>
              </w:rPr>
              <w:t>Bidiphar</w:t>
            </w:r>
            <w:r w:rsidRPr="0087414A">
              <w:rPr>
                <w:rFonts w:cs="Times New Roman"/>
                <w:lang w:val="vi-VN"/>
              </w:rPr>
              <w:t xml:space="preserve"> không?</w:t>
            </w:r>
          </w:p>
          <w:p w14:paraId="252D5F0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Can your facility be audited by </w:t>
            </w:r>
            <w:r>
              <w:rPr>
                <w:rFonts w:cs="Times New Roman"/>
              </w:rPr>
              <w:t>Bidiphar</w:t>
            </w:r>
            <w:r w:rsidRPr="0046653C">
              <w:rPr>
                <w:rFonts w:cs="Times New Roman"/>
              </w:rPr>
              <w:t xml:space="preserve"> personnel?</w:t>
            </w:r>
          </w:p>
        </w:tc>
        <w:tc>
          <w:tcPr>
            <w:tcW w:w="2376" w:type="pct"/>
            <w:gridSpan w:val="4"/>
          </w:tcPr>
          <w:p w14:paraId="58A2F9E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Có/ </w:t>
            </w:r>
            <w:r>
              <w:rPr>
                <w:rFonts w:cs="Times New Roman"/>
              </w:rPr>
              <w:t>Yes</w:t>
            </w:r>
          </w:p>
          <w:p w14:paraId="7F5966B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Không</w:t>
            </w:r>
            <w:r w:rsidRPr="0046653C">
              <w:rPr>
                <w:rFonts w:cs="Times New Roman"/>
              </w:rPr>
              <w:t>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</w:tr>
      <w:tr w:rsidR="0079131C" w:rsidRPr="0046653C" w14:paraId="2B60CA3D" w14:textId="77777777" w:rsidTr="0079131C">
        <w:trPr>
          <w:trHeight w:val="551"/>
        </w:trPr>
        <w:tc>
          <w:tcPr>
            <w:tcW w:w="311" w:type="pct"/>
          </w:tcPr>
          <w:p w14:paraId="03E6ACE0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4382D083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Số lượng nhân viên ước tính tại cơ sở</w:t>
            </w:r>
          </w:p>
          <w:p w14:paraId="0C8601D7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Approximate total number of employees at facility</w:t>
            </w:r>
          </w:p>
        </w:tc>
        <w:tc>
          <w:tcPr>
            <w:tcW w:w="2376" w:type="pct"/>
            <w:gridSpan w:val="4"/>
          </w:tcPr>
          <w:p w14:paraId="0C015D31" w14:textId="77777777" w:rsidR="0079131C" w:rsidRPr="0046653C" w:rsidRDefault="0079131C" w:rsidP="0079131C">
            <w:pPr>
              <w:spacing w:before="60" w:after="60" w:line="240" w:lineRule="auto"/>
              <w:ind w:left="113"/>
              <w:rPr>
                <w:rFonts w:cs="Times New Roman"/>
              </w:rPr>
            </w:pPr>
          </w:p>
        </w:tc>
      </w:tr>
      <w:tr w:rsidR="0079131C" w:rsidRPr="0046653C" w14:paraId="09479CF2" w14:textId="77777777" w:rsidTr="0079131C">
        <w:trPr>
          <w:trHeight w:val="551"/>
        </w:trPr>
        <w:tc>
          <w:tcPr>
            <w:tcW w:w="311" w:type="pct"/>
          </w:tcPr>
          <w:p w14:paraId="3B3B4ACC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6CB13645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Có bất kỳ khía cạnh nào của dịch vụ được cung cấp dưới hình thức hợp đồng phụ không?</w:t>
            </w:r>
          </w:p>
          <w:p w14:paraId="657BDDD0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Are any aspects of the service provided subcontracted?</w:t>
            </w:r>
          </w:p>
        </w:tc>
        <w:tc>
          <w:tcPr>
            <w:tcW w:w="701" w:type="pct"/>
            <w:tcBorders>
              <w:right w:val="nil"/>
            </w:tcBorders>
          </w:tcPr>
          <w:p w14:paraId="5BF9725E" w14:textId="77777777" w:rsidR="0079131C" w:rsidRPr="0046653C" w:rsidRDefault="0079131C" w:rsidP="0079131C">
            <w:pPr>
              <w:spacing w:before="60" w:after="60" w:line="240" w:lineRule="auto"/>
              <w:ind w:lef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0BA55904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6154B243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</w:p>
        </w:tc>
      </w:tr>
      <w:tr w:rsidR="0079131C" w:rsidRPr="0046653C" w14:paraId="08F9DA2A" w14:textId="77777777" w:rsidTr="0079131C">
        <w:trPr>
          <w:trHeight w:val="346"/>
        </w:trPr>
        <w:tc>
          <w:tcPr>
            <w:tcW w:w="311" w:type="pct"/>
          </w:tcPr>
          <w:p w14:paraId="1B5C92E8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497CA174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Nếu có, vui lòng cung cấp chi tiết:</w:t>
            </w:r>
          </w:p>
          <w:p w14:paraId="4D4AAA71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If so, please provide detail:</w:t>
            </w:r>
          </w:p>
        </w:tc>
        <w:tc>
          <w:tcPr>
            <w:tcW w:w="2376" w:type="pct"/>
            <w:gridSpan w:val="4"/>
          </w:tcPr>
          <w:p w14:paraId="44799FF2" w14:textId="77777777" w:rsidR="0079131C" w:rsidRPr="0046653C" w:rsidRDefault="0079131C" w:rsidP="0079131C">
            <w:pPr>
              <w:spacing w:before="60" w:after="60" w:line="240" w:lineRule="auto"/>
              <w:ind w:left="113"/>
              <w:jc w:val="center"/>
              <w:rPr>
                <w:rFonts w:cs="Times New Roman"/>
              </w:rPr>
            </w:pPr>
          </w:p>
        </w:tc>
      </w:tr>
      <w:tr w:rsidR="0079131C" w:rsidRPr="0046653C" w14:paraId="35889286" w14:textId="77777777" w:rsidTr="0079131C">
        <w:trPr>
          <w:trHeight w:val="551"/>
        </w:trPr>
        <w:tc>
          <w:tcPr>
            <w:tcW w:w="311" w:type="pct"/>
          </w:tcPr>
          <w:p w14:paraId="7433292A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69BF1B07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Có các hợp đồng về chất lượng/ kỹ thuật với các nhà thầu phụ không?</w:t>
            </w:r>
          </w:p>
          <w:p w14:paraId="637CD599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Are there Quality/ Technical Agreements held with subcontractors?</w:t>
            </w:r>
          </w:p>
        </w:tc>
        <w:tc>
          <w:tcPr>
            <w:tcW w:w="701" w:type="pct"/>
            <w:tcBorders>
              <w:right w:val="nil"/>
            </w:tcBorders>
          </w:tcPr>
          <w:p w14:paraId="471B4AAA" w14:textId="77777777" w:rsidR="0079131C" w:rsidRPr="0046653C" w:rsidRDefault="0079131C" w:rsidP="0079131C">
            <w:pPr>
              <w:spacing w:before="60" w:after="60" w:line="240" w:lineRule="auto"/>
              <w:ind w:lef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7D0C2DCD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57460DB4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 áp dụng/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NA</w:t>
            </w:r>
          </w:p>
        </w:tc>
      </w:tr>
      <w:tr w:rsidR="0079131C" w:rsidRPr="0046653C" w14:paraId="01550AAE" w14:textId="77777777" w:rsidTr="0079131C">
        <w:trPr>
          <w:trHeight w:val="346"/>
        </w:trPr>
        <w:tc>
          <w:tcPr>
            <w:tcW w:w="311" w:type="pct"/>
          </w:tcPr>
          <w:p w14:paraId="5369FA3E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23B1F504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Chương trình đào tạo có sẵn</w:t>
            </w:r>
          </w:p>
          <w:p w14:paraId="7D1161C8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Availability of Training Program</w:t>
            </w:r>
          </w:p>
        </w:tc>
        <w:tc>
          <w:tcPr>
            <w:tcW w:w="701" w:type="pct"/>
            <w:tcBorders>
              <w:right w:val="nil"/>
            </w:tcBorders>
          </w:tcPr>
          <w:p w14:paraId="1EE132DD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40690FD8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199196DB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</w:p>
        </w:tc>
      </w:tr>
      <w:tr w:rsidR="0079131C" w:rsidRPr="0046653C" w14:paraId="05B8D1C3" w14:textId="77777777" w:rsidTr="0079131C">
        <w:trPr>
          <w:trHeight w:val="827"/>
        </w:trPr>
        <w:tc>
          <w:tcPr>
            <w:tcW w:w="311" w:type="pct"/>
          </w:tcPr>
          <w:p w14:paraId="368774C0" w14:textId="77777777" w:rsidR="0079131C" w:rsidRPr="0046653C" w:rsidRDefault="0079131C" w:rsidP="0079131C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ind w:right="113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0596C4CB" w14:textId="77777777" w:rsidR="0079131C" w:rsidRPr="005E25FD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 xml:space="preserve">Quy trình thao tác chuẩn/ Hướng dẫn công việc/ Hướng dẫn </w:t>
            </w:r>
            <w:r w:rsidRPr="005E25FD">
              <w:rPr>
                <w:rFonts w:cs="Times New Roman"/>
                <w:lang w:val="vi-VN"/>
              </w:rPr>
              <w:t>làm</w:t>
            </w:r>
            <w:r w:rsidRPr="0087414A">
              <w:rPr>
                <w:rFonts w:cs="Times New Roman"/>
                <w:lang w:val="vi-VN"/>
              </w:rPr>
              <w:t xml:space="preserve"> việc có hiện hành cho tất cả các hoạt động quan trọng hay không </w:t>
            </w:r>
            <w:r w:rsidRPr="005E25FD">
              <w:rPr>
                <w:rFonts w:cs="Times New Roman"/>
                <w:lang w:val="vi-VN"/>
              </w:rPr>
              <w:t>?</w:t>
            </w:r>
          </w:p>
          <w:p w14:paraId="040852E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Whether standard Operating Procedures/ Job instructions/ Work instructions exist for all critical </w:t>
            </w:r>
            <w:proofErr w:type="gramStart"/>
            <w:r w:rsidRPr="0046653C">
              <w:rPr>
                <w:rFonts w:cs="Times New Roman"/>
              </w:rPr>
              <w:t>operations</w:t>
            </w:r>
            <w:r>
              <w:rPr>
                <w:rFonts w:cs="Times New Roman"/>
              </w:rPr>
              <w:t xml:space="preserve"> ?</w:t>
            </w:r>
            <w:proofErr w:type="gramEnd"/>
          </w:p>
        </w:tc>
        <w:tc>
          <w:tcPr>
            <w:tcW w:w="701" w:type="pct"/>
            <w:tcBorders>
              <w:right w:val="nil"/>
            </w:tcBorders>
          </w:tcPr>
          <w:p w14:paraId="4E6203E5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213C5211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222522E8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</w:p>
        </w:tc>
      </w:tr>
      <w:tr w:rsidR="0079131C" w:rsidRPr="0046653C" w14:paraId="4DDA0010" w14:textId="77777777" w:rsidTr="00166BE1">
        <w:trPr>
          <w:trHeight w:val="827"/>
        </w:trPr>
        <w:tc>
          <w:tcPr>
            <w:tcW w:w="311" w:type="pct"/>
          </w:tcPr>
          <w:p w14:paraId="1E53D127" w14:textId="77777777" w:rsidR="0079131C" w:rsidRPr="0046653C" w:rsidRDefault="0079131C" w:rsidP="00166BE1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108B7833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 xml:space="preserve">Cung cấp danh sách các quy trình thao tác chuẩn/ Hướng dẫn công việc/ Hướng dẫn </w:t>
            </w:r>
            <w:r w:rsidRPr="005E25FD">
              <w:rPr>
                <w:rFonts w:cs="Times New Roman"/>
                <w:lang w:val="vi-VN"/>
              </w:rPr>
              <w:t>làm</w:t>
            </w:r>
            <w:r w:rsidRPr="0087414A">
              <w:rPr>
                <w:rFonts w:cs="Times New Roman"/>
                <w:lang w:val="vi-VN"/>
              </w:rPr>
              <w:t xml:space="preserve"> việc của tất cả các hoạt động quan trọng </w:t>
            </w:r>
          </w:p>
          <w:p w14:paraId="518EE46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 the list of standard Operating Procedures/ Job instructions/ Work instructions of all critical operations</w:t>
            </w:r>
          </w:p>
        </w:tc>
        <w:tc>
          <w:tcPr>
            <w:tcW w:w="701" w:type="pct"/>
            <w:tcBorders>
              <w:right w:val="nil"/>
            </w:tcBorders>
          </w:tcPr>
          <w:p w14:paraId="71DC9C14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375C9D9B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77172456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2961D63A" w14:textId="77777777" w:rsidTr="00166BE1">
        <w:trPr>
          <w:trHeight w:val="345"/>
        </w:trPr>
        <w:tc>
          <w:tcPr>
            <w:tcW w:w="311" w:type="pct"/>
          </w:tcPr>
          <w:p w14:paraId="3F41335D" w14:textId="77777777" w:rsidR="0079131C" w:rsidRPr="0046653C" w:rsidRDefault="0079131C" w:rsidP="00166BE1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435C508D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 xml:space="preserve">Cung cấp danh sách tất cả các tiêu chuẩn/ Truy xuất nguồn gốc </w:t>
            </w:r>
          </w:p>
          <w:p w14:paraId="478AFBE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 the list of all standards/Traceability</w:t>
            </w:r>
          </w:p>
        </w:tc>
        <w:tc>
          <w:tcPr>
            <w:tcW w:w="701" w:type="pct"/>
            <w:tcBorders>
              <w:right w:val="nil"/>
            </w:tcBorders>
          </w:tcPr>
          <w:p w14:paraId="39EF909C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368B7E86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2081A9F5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0070EF03" w14:textId="77777777" w:rsidTr="00166BE1">
        <w:trPr>
          <w:trHeight w:val="827"/>
        </w:trPr>
        <w:tc>
          <w:tcPr>
            <w:tcW w:w="311" w:type="pct"/>
          </w:tcPr>
          <w:p w14:paraId="296427B8" w14:textId="77777777" w:rsidR="0079131C" w:rsidRPr="0046653C" w:rsidRDefault="0079131C" w:rsidP="00166BE1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</w:tcPr>
          <w:p w14:paraId="02547D9D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Chương trình hiệu chuẩn tiêu chuẩn/ Truy xuất nguồn gốc có hiện hành không?</w:t>
            </w:r>
          </w:p>
          <w:p w14:paraId="7E63933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Does any Calibration Program of standards/ Traceability exist?</w:t>
            </w:r>
          </w:p>
        </w:tc>
        <w:tc>
          <w:tcPr>
            <w:tcW w:w="701" w:type="pct"/>
            <w:tcBorders>
              <w:right w:val="nil"/>
            </w:tcBorders>
          </w:tcPr>
          <w:p w14:paraId="4D14E654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left w:val="nil"/>
              <w:right w:val="nil"/>
            </w:tcBorders>
          </w:tcPr>
          <w:p w14:paraId="35D4FA76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left w:val="nil"/>
            </w:tcBorders>
          </w:tcPr>
          <w:p w14:paraId="46994175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55BF51A1" w14:textId="77777777" w:rsidTr="00D44484">
        <w:trPr>
          <w:trHeight w:val="827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E00D6" w14:textId="77777777" w:rsidR="0079131C" w:rsidRPr="0046653C" w:rsidRDefault="0079131C" w:rsidP="00D44484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D4CD" w14:textId="77777777" w:rsidR="0079131C" w:rsidRPr="003269CB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 xml:space="preserve">Có hệ thống kiểm kê nào không? </w:t>
            </w:r>
            <w:r w:rsidRPr="003269CB">
              <w:rPr>
                <w:rFonts w:cs="Times New Roman"/>
                <w:lang w:val="vi-VN"/>
              </w:rPr>
              <w:t>(Đăng ký đầu vào của mẫu)?</w:t>
            </w:r>
          </w:p>
          <w:p w14:paraId="666AB79E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lastRenderedPageBreak/>
              <w:t>Does any Inventory System exist? (Sample inward register)?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3034A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lastRenderedPageBreak/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F71EE06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 No</w:t>
            </w:r>
          </w:p>
        </w:tc>
        <w:tc>
          <w:tcPr>
            <w:tcW w:w="8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C5223C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7C0BCB73" w14:textId="77777777" w:rsidTr="00D44484">
        <w:trPr>
          <w:trHeight w:val="827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74D1" w14:textId="77777777" w:rsidR="0079131C" w:rsidRPr="0046653C" w:rsidRDefault="0079131C" w:rsidP="00D44484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contextualSpacing w:val="0"/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3BE8" w14:textId="77777777" w:rsidR="0079131C" w:rsidRPr="0087414A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87414A">
              <w:rPr>
                <w:rFonts w:cs="Times New Roman"/>
                <w:lang w:val="vi-VN"/>
              </w:rPr>
              <w:t>Có bất kỳ hệ thống</w:t>
            </w:r>
            <w:r w:rsidRPr="002D42D7">
              <w:rPr>
                <w:rFonts w:cs="Times New Roman"/>
                <w:lang w:val="vi-VN"/>
              </w:rPr>
              <w:t xml:space="preserve"> duyệt </w:t>
            </w:r>
            <w:r w:rsidRPr="00C57F07">
              <w:rPr>
                <w:rFonts w:cs="Times New Roman"/>
                <w:lang w:val="vi-VN"/>
              </w:rPr>
              <w:t>cấp chứng nhận</w:t>
            </w:r>
            <w:r w:rsidRPr="0087414A">
              <w:rPr>
                <w:rFonts w:cs="Times New Roman"/>
                <w:lang w:val="vi-VN"/>
              </w:rPr>
              <w:t xml:space="preserve"> nào </w:t>
            </w:r>
            <w:r w:rsidRPr="005E25FD">
              <w:rPr>
                <w:rFonts w:cs="Times New Roman"/>
                <w:lang w:val="vi-VN"/>
              </w:rPr>
              <w:t>đang</w:t>
            </w:r>
            <w:r w:rsidRPr="0087414A">
              <w:rPr>
                <w:rFonts w:cs="Times New Roman"/>
                <w:lang w:val="vi-VN"/>
              </w:rPr>
              <w:t xml:space="preserve"> hiện hành không?</w:t>
            </w:r>
          </w:p>
          <w:p w14:paraId="4BE0262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Does any Certificate release System exist?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444D0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Có/ Yes</w:t>
            </w:r>
          </w:p>
        </w:tc>
        <w:tc>
          <w:tcPr>
            <w:tcW w:w="8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70C492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  <w:tc>
          <w:tcPr>
            <w:tcW w:w="8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31C2D2" w14:textId="77777777" w:rsidR="0079131C" w:rsidRPr="0046653C" w:rsidRDefault="0079131C" w:rsidP="0079131C">
            <w:pPr>
              <w:spacing w:before="60" w:after="60" w:line="240" w:lineRule="auto"/>
              <w:rPr>
                <w:rFonts w:cs="Times New Roman"/>
              </w:rPr>
            </w:pPr>
          </w:p>
        </w:tc>
      </w:tr>
      <w:tr w:rsidR="0079131C" w:rsidRPr="0046653C" w14:paraId="27690E5E" w14:textId="77777777" w:rsidTr="0079131C">
        <w:trPr>
          <w:trHeight w:val="827"/>
        </w:trPr>
        <w:tc>
          <w:tcPr>
            <w:tcW w:w="5000" w:type="pct"/>
            <w:gridSpan w:val="6"/>
          </w:tcPr>
          <w:p w14:paraId="6B8900D2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Danh sách kiểm tra cho các tài liệu/ tờ khai được cung cấp/ Checklist for documents/ declarations provided:</w:t>
            </w:r>
          </w:p>
          <w:p w14:paraId="01F176D9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Đánh dấu vào ô mà tài liệu được cung cấp/ Check the box for which documents are provided</w:t>
            </w:r>
          </w:p>
        </w:tc>
      </w:tr>
      <w:tr w:rsidR="0079131C" w:rsidRPr="0046653C" w14:paraId="261D2700" w14:textId="77777777" w:rsidTr="0044373C">
        <w:trPr>
          <w:trHeight w:val="345"/>
        </w:trPr>
        <w:tc>
          <w:tcPr>
            <w:tcW w:w="311" w:type="pct"/>
          </w:tcPr>
          <w:p w14:paraId="0458F416" w14:textId="77777777" w:rsidR="0079131C" w:rsidRPr="00865813" w:rsidRDefault="0079131C" w:rsidP="0044373C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left"/>
            </w:pPr>
          </w:p>
        </w:tc>
        <w:tc>
          <w:tcPr>
            <w:tcW w:w="2312" w:type="pct"/>
          </w:tcPr>
          <w:p w14:paraId="6398A27E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Chứng chỉ công nhận</w:t>
            </w:r>
          </w:p>
          <w:p w14:paraId="719EA5F2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Accreditation certification</w:t>
            </w:r>
          </w:p>
        </w:tc>
        <w:tc>
          <w:tcPr>
            <w:tcW w:w="1073" w:type="pct"/>
            <w:gridSpan w:val="2"/>
            <w:vAlign w:val="center"/>
          </w:tcPr>
          <w:p w14:paraId="6E511D8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Được cung cấp/</w:t>
            </w:r>
          </w:p>
          <w:p w14:paraId="38E61A4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Provided</w:t>
            </w:r>
          </w:p>
        </w:tc>
        <w:tc>
          <w:tcPr>
            <w:tcW w:w="1303" w:type="pct"/>
            <w:gridSpan w:val="2"/>
            <w:vAlign w:val="center"/>
          </w:tcPr>
          <w:p w14:paraId="6E8C1BF1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 được cung cấp/</w:t>
            </w:r>
          </w:p>
          <w:p w14:paraId="1018E530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Not Provided</w:t>
            </w:r>
          </w:p>
        </w:tc>
      </w:tr>
      <w:tr w:rsidR="0079131C" w:rsidRPr="0046653C" w14:paraId="74767A6C" w14:textId="77777777" w:rsidTr="0044373C">
        <w:trPr>
          <w:trHeight w:val="346"/>
        </w:trPr>
        <w:tc>
          <w:tcPr>
            <w:tcW w:w="311" w:type="pct"/>
          </w:tcPr>
          <w:p w14:paraId="476DE631" w14:textId="77777777" w:rsidR="0079131C" w:rsidRPr="0046653C" w:rsidRDefault="0079131C" w:rsidP="0044373C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left"/>
            </w:pPr>
          </w:p>
        </w:tc>
        <w:tc>
          <w:tcPr>
            <w:tcW w:w="2312" w:type="pct"/>
          </w:tcPr>
          <w:p w14:paraId="5E24D2A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Danh sách khách hàng</w:t>
            </w:r>
          </w:p>
          <w:p w14:paraId="45B2E767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List of the customers</w:t>
            </w:r>
          </w:p>
        </w:tc>
        <w:tc>
          <w:tcPr>
            <w:tcW w:w="1073" w:type="pct"/>
            <w:gridSpan w:val="2"/>
            <w:vAlign w:val="center"/>
          </w:tcPr>
          <w:p w14:paraId="7B6428D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Được cung cấp/</w:t>
            </w:r>
          </w:p>
          <w:p w14:paraId="4C80AD4E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Provided</w:t>
            </w:r>
          </w:p>
        </w:tc>
        <w:tc>
          <w:tcPr>
            <w:tcW w:w="1303" w:type="pct"/>
            <w:gridSpan w:val="2"/>
            <w:vAlign w:val="center"/>
          </w:tcPr>
          <w:p w14:paraId="7F856F76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 được cung cấp/</w:t>
            </w:r>
          </w:p>
          <w:p w14:paraId="3D11F1D0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Not Provided</w:t>
            </w:r>
          </w:p>
        </w:tc>
      </w:tr>
      <w:tr w:rsidR="0079131C" w:rsidRPr="0046653C" w14:paraId="11A16700" w14:textId="77777777" w:rsidTr="0044373C">
        <w:trPr>
          <w:trHeight w:val="551"/>
        </w:trPr>
        <w:tc>
          <w:tcPr>
            <w:tcW w:w="311" w:type="pct"/>
          </w:tcPr>
          <w:p w14:paraId="0043747A" w14:textId="77777777" w:rsidR="0079131C" w:rsidRPr="0046653C" w:rsidRDefault="0079131C" w:rsidP="0044373C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left"/>
            </w:pPr>
          </w:p>
        </w:tc>
        <w:tc>
          <w:tcPr>
            <w:tcW w:w="2312" w:type="pct"/>
          </w:tcPr>
          <w:p w14:paraId="36D82DE2" w14:textId="77777777" w:rsidR="0079131C" w:rsidRPr="007F69C8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7F69C8">
              <w:rPr>
                <w:rFonts w:cs="Times New Roman"/>
                <w:lang w:val="vi-VN"/>
              </w:rPr>
              <w:t>Danh sách quy trình thao tác chuẩn/ Hướng dẫn công việc/ Hướng dẫn là</w:t>
            </w:r>
            <w:r w:rsidRPr="00682F12">
              <w:rPr>
                <w:rFonts w:cs="Times New Roman"/>
                <w:lang w:val="vi-VN"/>
              </w:rPr>
              <w:t>m</w:t>
            </w:r>
            <w:r w:rsidRPr="007F69C8">
              <w:rPr>
                <w:rFonts w:cs="Times New Roman"/>
                <w:lang w:val="vi-VN"/>
              </w:rPr>
              <w:t xml:space="preserve"> việc</w:t>
            </w:r>
          </w:p>
          <w:p w14:paraId="1E650E79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List of standard Operating Procedures/Job instructions/Work instructions</w:t>
            </w:r>
          </w:p>
        </w:tc>
        <w:tc>
          <w:tcPr>
            <w:tcW w:w="1073" w:type="pct"/>
            <w:gridSpan w:val="2"/>
            <w:vAlign w:val="center"/>
          </w:tcPr>
          <w:p w14:paraId="25E8F1E1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Được cung cấp/</w:t>
            </w:r>
          </w:p>
          <w:p w14:paraId="749407D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Provided</w:t>
            </w:r>
          </w:p>
        </w:tc>
        <w:tc>
          <w:tcPr>
            <w:tcW w:w="1303" w:type="pct"/>
            <w:gridSpan w:val="2"/>
            <w:vAlign w:val="center"/>
          </w:tcPr>
          <w:p w14:paraId="6DFEEC9F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 được cung cấp/</w:t>
            </w:r>
          </w:p>
          <w:p w14:paraId="67C87E47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Not Provided</w:t>
            </w:r>
          </w:p>
        </w:tc>
      </w:tr>
      <w:tr w:rsidR="0079131C" w:rsidRPr="0046653C" w14:paraId="6A86F0C9" w14:textId="77777777" w:rsidTr="0044373C">
        <w:trPr>
          <w:trHeight w:val="346"/>
        </w:trPr>
        <w:tc>
          <w:tcPr>
            <w:tcW w:w="311" w:type="pct"/>
            <w:tcBorders>
              <w:bottom w:val="single" w:sz="8" w:space="0" w:color="000000"/>
            </w:tcBorders>
          </w:tcPr>
          <w:p w14:paraId="77F9327A" w14:textId="77777777" w:rsidR="0079131C" w:rsidRPr="0046653C" w:rsidRDefault="0079131C" w:rsidP="0044373C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left"/>
            </w:pPr>
          </w:p>
        </w:tc>
        <w:tc>
          <w:tcPr>
            <w:tcW w:w="2312" w:type="pct"/>
            <w:tcBorders>
              <w:bottom w:val="single" w:sz="8" w:space="0" w:color="000000"/>
            </w:tcBorders>
          </w:tcPr>
          <w:p w14:paraId="2E127D77" w14:textId="77777777" w:rsidR="0079131C" w:rsidRPr="00B876CF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  <w:lang w:val="vi-VN"/>
              </w:rPr>
            </w:pPr>
            <w:r w:rsidRPr="00B876CF">
              <w:rPr>
                <w:rFonts w:cs="Times New Roman"/>
                <w:lang w:val="vi-VN"/>
              </w:rPr>
              <w:t>Danh sách tất cả tiêu chuẩn/ Truy xuất nguồn gốc</w:t>
            </w:r>
          </w:p>
          <w:p w14:paraId="1663FD8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The list of all standards/ Traceability</w:t>
            </w:r>
          </w:p>
        </w:tc>
        <w:tc>
          <w:tcPr>
            <w:tcW w:w="1073" w:type="pct"/>
            <w:gridSpan w:val="2"/>
            <w:tcBorders>
              <w:bottom w:val="single" w:sz="8" w:space="0" w:color="000000"/>
            </w:tcBorders>
            <w:vAlign w:val="center"/>
          </w:tcPr>
          <w:p w14:paraId="1502A9F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Được cung cấp/</w:t>
            </w:r>
          </w:p>
          <w:p w14:paraId="22404FB7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Provided</w:t>
            </w:r>
          </w:p>
        </w:tc>
        <w:tc>
          <w:tcPr>
            <w:tcW w:w="1303" w:type="pct"/>
            <w:gridSpan w:val="2"/>
            <w:tcBorders>
              <w:bottom w:val="single" w:sz="8" w:space="0" w:color="000000"/>
            </w:tcBorders>
            <w:vAlign w:val="center"/>
          </w:tcPr>
          <w:p w14:paraId="183EDC2D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Không được cung cấp/</w:t>
            </w:r>
          </w:p>
          <w:p w14:paraId="3E9162C5" w14:textId="77777777" w:rsidR="0079131C" w:rsidRPr="0046653C" w:rsidRDefault="0079131C" w:rsidP="0079131C">
            <w:pPr>
              <w:spacing w:before="60" w:after="60" w:line="240" w:lineRule="auto"/>
              <w:ind w:left="36" w:right="42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>Not Provided</w:t>
            </w:r>
          </w:p>
        </w:tc>
      </w:tr>
      <w:tr w:rsidR="0079131C" w:rsidRPr="0046653C" w14:paraId="0D9E052C" w14:textId="77777777" w:rsidTr="0079131C">
        <w:trPr>
          <w:trHeight w:val="1284"/>
        </w:trPr>
        <w:tc>
          <w:tcPr>
            <w:tcW w:w="5000" w:type="pct"/>
            <w:gridSpan w:val="6"/>
            <w:tcBorders>
              <w:top w:val="single" w:sz="8" w:space="0" w:color="000000"/>
            </w:tcBorders>
          </w:tcPr>
          <w:p w14:paraId="55D04B5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Uỷ quyền Bảng câu hỏi/ Authorization of Questionnaire</w:t>
            </w:r>
          </w:p>
          <w:p w14:paraId="32E6961B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Xác nhận thông tin đính kèm là chính xác và có liên quan đến các dịch vụ/ Confirmation that enclosed information is correct and relevant to the services. </w:t>
            </w:r>
          </w:p>
          <w:p w14:paraId="53195350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cs="Times New Roman"/>
              </w:rPr>
              <w:t>Công ty bạn sẽ t</w:t>
            </w:r>
            <w:r w:rsidRPr="0046653C">
              <w:rPr>
                <w:rFonts w:cs="Times New Roman"/>
              </w:rPr>
              <w:t>hông báo</w:t>
            </w:r>
            <w:r>
              <w:rPr>
                <w:rFonts w:cs="Times New Roman"/>
              </w:rPr>
              <w:t xml:space="preserve"> cho chúng tôi</w:t>
            </w:r>
            <w:r w:rsidRPr="0046653C">
              <w:rPr>
                <w:rFonts w:cs="Times New Roman"/>
              </w:rPr>
              <w:t xml:space="preserve"> trong trường hợp có bất kỳ thay đổi nào liên quan tới trạng thái dịch vụ/ You will inform us in case of any changes to the service status</w:t>
            </w:r>
          </w:p>
        </w:tc>
      </w:tr>
      <w:tr w:rsidR="0079131C" w:rsidRPr="0046653C" w14:paraId="768AF854" w14:textId="77777777" w:rsidTr="0079131C">
        <w:trPr>
          <w:trHeight w:val="2069"/>
        </w:trPr>
        <w:tc>
          <w:tcPr>
            <w:tcW w:w="2624" w:type="pct"/>
            <w:gridSpan w:val="2"/>
          </w:tcPr>
          <w:p w14:paraId="02392C0D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Lãnh đạo công ty hoặc người đại diện hoặc cá nhân biên soạn bảng câu hỏi:</w:t>
            </w:r>
          </w:p>
          <w:p w14:paraId="665B91A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Head of the firm or representative or the person who compiled the questionnaire:</w:t>
            </w:r>
          </w:p>
          <w:p w14:paraId="2ACA3B16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Chữ ký của cá nhân được uỷ quyền:/ Signature of authorized person</w:t>
            </w:r>
            <w:r>
              <w:rPr>
                <w:rFonts w:cs="Times New Roman"/>
              </w:rPr>
              <w:t>:</w:t>
            </w:r>
          </w:p>
          <w:p w14:paraId="2B497A1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  <w:p w14:paraId="1134FE26" w14:textId="77777777" w:rsidR="0079131C" w:rsidRDefault="0079131C" w:rsidP="0044373C">
            <w:pPr>
              <w:spacing w:before="60" w:after="60" w:line="240" w:lineRule="auto"/>
              <w:ind w:right="113"/>
              <w:rPr>
                <w:rFonts w:cs="Times New Roman"/>
              </w:rPr>
            </w:pPr>
          </w:p>
          <w:p w14:paraId="73C0028B" w14:textId="77777777" w:rsidR="0044373C" w:rsidRPr="0046653C" w:rsidRDefault="0044373C" w:rsidP="0044373C">
            <w:pPr>
              <w:spacing w:before="60" w:after="60" w:line="240" w:lineRule="auto"/>
              <w:ind w:right="113"/>
              <w:rPr>
                <w:rFonts w:cs="Times New Roman"/>
              </w:rPr>
            </w:pPr>
          </w:p>
          <w:p w14:paraId="3906B360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Chức danh/ Designation:</w:t>
            </w:r>
          </w:p>
          <w:p w14:paraId="511C2CD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Ngày/ Date:</w:t>
            </w:r>
          </w:p>
        </w:tc>
        <w:tc>
          <w:tcPr>
            <w:tcW w:w="2376" w:type="pct"/>
            <w:gridSpan w:val="4"/>
          </w:tcPr>
          <w:p w14:paraId="40F1DC99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Con dấu/ tem chính thức của tổ chức</w:t>
            </w:r>
          </w:p>
          <w:p w14:paraId="19A8A9E8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Official seal/stamp of the organization</w:t>
            </w:r>
          </w:p>
        </w:tc>
      </w:tr>
      <w:tr w:rsidR="0079131C" w:rsidRPr="0046653C" w14:paraId="6CFA25BF" w14:textId="77777777" w:rsidTr="0079131C">
        <w:trPr>
          <w:trHeight w:val="346"/>
        </w:trPr>
        <w:tc>
          <w:tcPr>
            <w:tcW w:w="5000" w:type="pct"/>
            <w:gridSpan w:val="6"/>
            <w:shd w:val="clear" w:color="auto" w:fill="E2FBFD"/>
          </w:tcPr>
          <w:p w14:paraId="4C65A08E" w14:textId="77777777" w:rsidR="0079131C" w:rsidRPr="006B486D" w:rsidRDefault="0079131C" w:rsidP="0079131C">
            <w:pPr>
              <w:spacing w:before="60" w:after="60" w:line="240" w:lineRule="auto"/>
              <w:jc w:val="center"/>
              <w:rPr>
                <w:rFonts w:cs="Times New Roman"/>
                <w:b/>
                <w:bCs/>
              </w:rPr>
            </w:pPr>
            <w:r w:rsidRPr="006B486D">
              <w:rPr>
                <w:rFonts w:cs="Times New Roman"/>
                <w:b/>
                <w:bCs/>
              </w:rPr>
              <w:t>Kiểm tra Bảng câu hỏi (thực hiện bởi Bidiphar</w:t>
            </w:r>
            <w:r>
              <w:rPr>
                <w:rFonts w:cs="Times New Roman"/>
                <w:b/>
                <w:bCs/>
              </w:rPr>
              <w:t>)</w:t>
            </w:r>
          </w:p>
          <w:p w14:paraId="71CD531B" w14:textId="77777777" w:rsidR="0079131C" w:rsidRPr="0046653C" w:rsidRDefault="0079131C" w:rsidP="0079131C">
            <w:pPr>
              <w:spacing w:before="60" w:after="60" w:line="240" w:lineRule="auto"/>
              <w:jc w:val="center"/>
              <w:rPr>
                <w:rFonts w:cs="Times New Roman"/>
              </w:rPr>
            </w:pPr>
            <w:r w:rsidRPr="006B486D">
              <w:rPr>
                <w:rFonts w:cs="Times New Roman"/>
                <w:b/>
                <w:bCs/>
              </w:rPr>
              <w:lastRenderedPageBreak/>
              <w:t>Review of Questionnaires (done by Bidiphar)</w:t>
            </w:r>
          </w:p>
        </w:tc>
      </w:tr>
      <w:tr w:rsidR="0079131C" w:rsidRPr="0046653C" w14:paraId="6F5CDF06" w14:textId="77777777" w:rsidTr="0079131C">
        <w:trPr>
          <w:trHeight w:val="345"/>
        </w:trPr>
        <w:tc>
          <w:tcPr>
            <w:tcW w:w="2624" w:type="pct"/>
            <w:gridSpan w:val="2"/>
          </w:tcPr>
          <w:p w14:paraId="538702C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lastRenderedPageBreak/>
              <w:t>Danh sách khách hàng</w:t>
            </w:r>
          </w:p>
          <w:p w14:paraId="7D835A6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List of the customers</w:t>
            </w:r>
          </w:p>
        </w:tc>
        <w:tc>
          <w:tcPr>
            <w:tcW w:w="2376" w:type="pct"/>
            <w:gridSpan w:val="4"/>
          </w:tcPr>
          <w:p w14:paraId="332FD26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Có/ </w:t>
            </w:r>
            <w:r>
              <w:rPr>
                <w:rFonts w:cs="Times New Roman"/>
              </w:rPr>
              <w:t>Yes</w:t>
            </w:r>
          </w:p>
          <w:p w14:paraId="4CA84B48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Không</w:t>
            </w:r>
            <w:r w:rsidRPr="0046653C">
              <w:rPr>
                <w:rFonts w:cs="Times New Roman"/>
              </w:rPr>
              <w:t>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</w:tr>
      <w:tr w:rsidR="0079131C" w:rsidRPr="0046653C" w14:paraId="3B7FD551" w14:textId="77777777" w:rsidTr="0079131C">
        <w:trPr>
          <w:trHeight w:val="827"/>
        </w:trPr>
        <w:tc>
          <w:tcPr>
            <w:tcW w:w="2624" w:type="pct"/>
            <w:gridSpan w:val="2"/>
          </w:tcPr>
          <w:p w14:paraId="58E4C929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Danh sách Quy trình thao tác chuẩn/ Hướng dẫn công việc/ Hướng dẫn công việc</w:t>
            </w:r>
          </w:p>
          <w:p w14:paraId="5C061DF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List of standard Operating Procedures/ Job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instructions/ Work instructions</w:t>
            </w:r>
          </w:p>
        </w:tc>
        <w:tc>
          <w:tcPr>
            <w:tcW w:w="2376" w:type="pct"/>
            <w:gridSpan w:val="4"/>
          </w:tcPr>
          <w:p w14:paraId="71B827B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Có/ </w:t>
            </w:r>
            <w:r>
              <w:rPr>
                <w:rFonts w:cs="Times New Roman"/>
              </w:rPr>
              <w:t>Yes</w:t>
            </w:r>
          </w:p>
          <w:p w14:paraId="40D80D37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Không</w:t>
            </w:r>
            <w:r w:rsidRPr="0046653C">
              <w:rPr>
                <w:rFonts w:cs="Times New Roman"/>
              </w:rPr>
              <w:t>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</w:tr>
      <w:tr w:rsidR="0079131C" w:rsidRPr="0046653C" w14:paraId="08BE2DCF" w14:textId="77777777" w:rsidTr="0079131C">
        <w:trPr>
          <w:trHeight w:val="346"/>
        </w:trPr>
        <w:tc>
          <w:tcPr>
            <w:tcW w:w="2624" w:type="pct"/>
            <w:gridSpan w:val="2"/>
          </w:tcPr>
          <w:p w14:paraId="3227523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Danh sách tất cả các tiêu chuẩn/ Truy xuất nguồn gốc</w:t>
            </w:r>
          </w:p>
          <w:p w14:paraId="29895D3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The list of all standards/ Traceability</w:t>
            </w:r>
          </w:p>
        </w:tc>
        <w:tc>
          <w:tcPr>
            <w:tcW w:w="2376" w:type="pct"/>
            <w:gridSpan w:val="4"/>
          </w:tcPr>
          <w:p w14:paraId="15C92BD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Có/ </w:t>
            </w:r>
            <w:r>
              <w:rPr>
                <w:rFonts w:cs="Times New Roman"/>
              </w:rPr>
              <w:t>Yes</w:t>
            </w:r>
          </w:p>
          <w:p w14:paraId="61A4C248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Không</w:t>
            </w:r>
            <w:r w:rsidRPr="0046653C">
              <w:rPr>
                <w:rFonts w:cs="Times New Roman"/>
              </w:rPr>
              <w:t>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</w:tr>
      <w:tr w:rsidR="0079131C" w:rsidRPr="0046653C" w14:paraId="65729BB5" w14:textId="77777777" w:rsidTr="0079131C">
        <w:trPr>
          <w:trHeight w:val="346"/>
        </w:trPr>
        <w:tc>
          <w:tcPr>
            <w:tcW w:w="2624" w:type="pct"/>
            <w:gridSpan w:val="2"/>
          </w:tcPr>
          <w:p w14:paraId="02F01606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Chứng chỉ</w:t>
            </w:r>
            <w:r>
              <w:rPr>
                <w:rFonts w:cs="Times New Roman"/>
              </w:rPr>
              <w:t xml:space="preserve"> được</w:t>
            </w:r>
            <w:r w:rsidRPr="0046653C">
              <w:rPr>
                <w:rFonts w:cs="Times New Roman"/>
              </w:rPr>
              <w:t xml:space="preserve"> công nhận</w:t>
            </w:r>
          </w:p>
          <w:p w14:paraId="4F89A40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Accreditation certification</w:t>
            </w:r>
          </w:p>
        </w:tc>
        <w:tc>
          <w:tcPr>
            <w:tcW w:w="2376" w:type="pct"/>
            <w:gridSpan w:val="4"/>
          </w:tcPr>
          <w:p w14:paraId="6E66245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 xml:space="preserve">Có/ </w:t>
            </w:r>
            <w:r>
              <w:rPr>
                <w:rFonts w:cs="Times New Roman"/>
              </w:rPr>
              <w:t>Yes</w:t>
            </w:r>
          </w:p>
          <w:p w14:paraId="5F8DFEBE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Không</w:t>
            </w:r>
            <w:r w:rsidRPr="0046653C">
              <w:rPr>
                <w:rFonts w:cs="Times New Roman"/>
              </w:rPr>
              <w:t>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No</w:t>
            </w:r>
          </w:p>
        </w:tc>
      </w:tr>
      <w:tr w:rsidR="0079131C" w:rsidRPr="0046653C" w14:paraId="21601DF1" w14:textId="77777777" w:rsidTr="0079131C">
        <w:trPr>
          <w:trHeight w:val="346"/>
        </w:trPr>
        <w:tc>
          <w:tcPr>
            <w:tcW w:w="2624" w:type="pct"/>
            <w:gridSpan w:val="2"/>
          </w:tcPr>
          <w:p w14:paraId="78CC630A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Trạng thái kiểm tra</w:t>
            </w:r>
          </w:p>
          <w:p w14:paraId="5400733D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Review Status</w:t>
            </w:r>
          </w:p>
        </w:tc>
        <w:tc>
          <w:tcPr>
            <w:tcW w:w="2376" w:type="pct"/>
            <w:gridSpan w:val="4"/>
          </w:tcPr>
          <w:p w14:paraId="3051C7B3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Đạt yêu cầu/ Không đạt yêu cầu</w:t>
            </w:r>
          </w:p>
          <w:p w14:paraId="4C66DE0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>
              <w:rPr>
                <w:rFonts w:ascii="Wingdings 2" w:eastAsia="Wingdings 2" w:hAnsi="Wingdings 2" w:cs="Wingdings 2"/>
              </w:rPr>
              <w:t>£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Satisfactory/ Not satisfactory</w:t>
            </w:r>
          </w:p>
        </w:tc>
      </w:tr>
      <w:tr w:rsidR="0079131C" w:rsidRPr="0046653C" w14:paraId="3A1CBEB6" w14:textId="77777777" w:rsidTr="0079131C">
        <w:trPr>
          <w:trHeight w:val="764"/>
        </w:trPr>
        <w:tc>
          <w:tcPr>
            <w:tcW w:w="2624" w:type="pct"/>
            <w:gridSpan w:val="2"/>
            <w:vAlign w:val="center"/>
          </w:tcPr>
          <w:p w14:paraId="7F695BE5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left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Người kiểm tra (Tên) Review done </w:t>
            </w:r>
            <w:proofErr w:type="gramStart"/>
            <w:r w:rsidRPr="0046653C">
              <w:rPr>
                <w:rFonts w:cs="Times New Roman"/>
              </w:rPr>
              <w:t>By</w:t>
            </w:r>
            <w:proofErr w:type="gramEnd"/>
            <w:r w:rsidRPr="0046653C">
              <w:rPr>
                <w:rFonts w:cs="Times New Roman"/>
              </w:rPr>
              <w:t xml:space="preserve"> (Name)</w:t>
            </w:r>
            <w:r>
              <w:rPr>
                <w:rFonts w:cs="Times New Roman"/>
              </w:rPr>
              <w:t>:</w:t>
            </w:r>
          </w:p>
        </w:tc>
        <w:tc>
          <w:tcPr>
            <w:tcW w:w="2376" w:type="pct"/>
            <w:gridSpan w:val="4"/>
          </w:tcPr>
          <w:p w14:paraId="07F76CFC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</w:tc>
      </w:tr>
      <w:tr w:rsidR="0079131C" w:rsidRPr="0046653C" w14:paraId="7824CC20" w14:textId="77777777" w:rsidTr="0079131C">
        <w:trPr>
          <w:trHeight w:val="764"/>
        </w:trPr>
        <w:tc>
          <w:tcPr>
            <w:tcW w:w="5000" w:type="pct"/>
            <w:gridSpan w:val="6"/>
            <w:vAlign w:val="center"/>
          </w:tcPr>
          <w:p w14:paraId="7BCD2AA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Ký tên/ Ngày</w:t>
            </w:r>
            <w:r>
              <w:rPr>
                <w:rFonts w:cs="Times New Roman"/>
              </w:rPr>
              <w:t>:</w:t>
            </w:r>
          </w:p>
          <w:p w14:paraId="08EB1188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Sign/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Date</w:t>
            </w:r>
            <w:r>
              <w:rPr>
                <w:rFonts w:cs="Times New Roman"/>
              </w:rPr>
              <w:t>:</w:t>
            </w:r>
          </w:p>
          <w:p w14:paraId="3D0C4A6D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  <w:p w14:paraId="1B8FFE08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  <w:p w14:paraId="7E1148DA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Bộ phận/ Dep</w:t>
            </w:r>
            <w:r>
              <w:rPr>
                <w:rFonts w:cs="Times New Roman"/>
              </w:rPr>
              <w:t>artment</w:t>
            </w:r>
            <w:r w:rsidRPr="0046653C">
              <w:rPr>
                <w:rFonts w:cs="Times New Roman"/>
              </w:rPr>
              <w:t>:</w:t>
            </w:r>
          </w:p>
        </w:tc>
      </w:tr>
      <w:tr w:rsidR="0079131C" w:rsidRPr="0046653C" w14:paraId="15C45C94" w14:textId="77777777" w:rsidTr="0079131C">
        <w:trPr>
          <w:trHeight w:val="764"/>
        </w:trPr>
        <w:tc>
          <w:tcPr>
            <w:tcW w:w="2624" w:type="pct"/>
            <w:gridSpan w:val="2"/>
            <w:vAlign w:val="center"/>
          </w:tcPr>
          <w:p w14:paraId="36B7EE6C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Người phê duyệt (</w:t>
            </w:r>
            <w:r>
              <w:rPr>
                <w:rFonts w:cs="Times New Roman"/>
              </w:rPr>
              <w:t>Phụ trách</w:t>
            </w:r>
            <w:r w:rsidRPr="0046653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chất lượng </w:t>
            </w:r>
            <w:r w:rsidRPr="0046653C">
              <w:rPr>
                <w:rFonts w:cs="Times New Roman"/>
              </w:rPr>
              <w:t xml:space="preserve">hoặc </w:t>
            </w:r>
            <w:r>
              <w:rPr>
                <w:rFonts w:cs="Times New Roman"/>
              </w:rPr>
              <w:t>phụ trách QA</w:t>
            </w:r>
            <w:r w:rsidRPr="0046653C">
              <w:rPr>
                <w:rFonts w:cs="Times New Roman"/>
              </w:rPr>
              <w:t>)</w:t>
            </w:r>
            <w:r>
              <w:rPr>
                <w:rFonts w:cs="Times New Roman"/>
              </w:rPr>
              <w:t xml:space="preserve"> (Tên)/ </w:t>
            </w:r>
            <w:r w:rsidRPr="0046653C">
              <w:rPr>
                <w:rFonts w:cs="Times New Roman"/>
              </w:rPr>
              <w:t xml:space="preserve">Approval by </w:t>
            </w:r>
            <w:r>
              <w:rPr>
                <w:rFonts w:cs="Times New Roman"/>
              </w:rPr>
              <w:t xml:space="preserve">Quality </w:t>
            </w:r>
            <w:r w:rsidRPr="0046653C">
              <w:rPr>
                <w:rFonts w:cs="Times New Roman"/>
              </w:rPr>
              <w:t xml:space="preserve">Head or </w:t>
            </w:r>
            <w:r>
              <w:rPr>
                <w:rFonts w:cs="Times New Roman"/>
              </w:rPr>
              <w:t>QA Head (Name):</w:t>
            </w:r>
          </w:p>
        </w:tc>
        <w:tc>
          <w:tcPr>
            <w:tcW w:w="2376" w:type="pct"/>
            <w:gridSpan w:val="4"/>
          </w:tcPr>
          <w:p w14:paraId="49427662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</w:tc>
      </w:tr>
      <w:tr w:rsidR="0079131C" w:rsidRPr="0046653C" w14:paraId="73011BE2" w14:textId="77777777" w:rsidTr="0079131C">
        <w:trPr>
          <w:trHeight w:val="567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29205E7A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Ký tên/ Ngày</w:t>
            </w:r>
            <w:r>
              <w:rPr>
                <w:rFonts w:cs="Times New Roman"/>
              </w:rPr>
              <w:t>:</w:t>
            </w:r>
          </w:p>
          <w:p w14:paraId="59D53773" w14:textId="77777777" w:rsidR="0079131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  <w:r w:rsidRPr="0046653C">
              <w:rPr>
                <w:rFonts w:cs="Times New Roman"/>
              </w:rPr>
              <w:t>Sign/</w:t>
            </w:r>
            <w:r>
              <w:rPr>
                <w:rFonts w:cs="Times New Roman"/>
              </w:rPr>
              <w:t xml:space="preserve"> </w:t>
            </w:r>
            <w:r w:rsidRPr="0046653C">
              <w:rPr>
                <w:rFonts w:cs="Times New Roman"/>
              </w:rPr>
              <w:t>Date</w:t>
            </w:r>
            <w:r>
              <w:rPr>
                <w:rFonts w:cs="Times New Roman"/>
              </w:rPr>
              <w:t>:</w:t>
            </w:r>
          </w:p>
          <w:p w14:paraId="68D13C72" w14:textId="77777777" w:rsidR="0079131C" w:rsidRDefault="0079131C" w:rsidP="004B1A08">
            <w:pPr>
              <w:spacing w:before="60" w:after="60" w:line="240" w:lineRule="auto"/>
              <w:ind w:right="113"/>
              <w:rPr>
                <w:rFonts w:cs="Times New Roman"/>
              </w:rPr>
            </w:pPr>
          </w:p>
          <w:p w14:paraId="3E08CF2F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rPr>
                <w:rFonts w:cs="Times New Roman"/>
              </w:rPr>
            </w:pPr>
          </w:p>
        </w:tc>
      </w:tr>
      <w:tr w:rsidR="0079131C" w:rsidRPr="0046653C" w14:paraId="24AAFB30" w14:textId="77777777" w:rsidTr="0079131C">
        <w:trPr>
          <w:trHeight w:val="2126"/>
        </w:trPr>
        <w:tc>
          <w:tcPr>
            <w:tcW w:w="262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796D4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</w:p>
        </w:tc>
        <w:tc>
          <w:tcPr>
            <w:tcW w:w="23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201E2" w14:textId="77777777" w:rsidR="0079131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Con dấu/ tem chính thức của </w:t>
            </w:r>
            <w:r>
              <w:rPr>
                <w:rFonts w:cs="Times New Roman"/>
              </w:rPr>
              <w:t>Bidiphar</w:t>
            </w:r>
          </w:p>
          <w:p w14:paraId="4C8EFDCA" w14:textId="77777777" w:rsidR="0079131C" w:rsidRPr="0046653C" w:rsidRDefault="0079131C" w:rsidP="0079131C">
            <w:pPr>
              <w:spacing w:before="60" w:after="60" w:line="240" w:lineRule="auto"/>
              <w:ind w:left="113" w:right="113"/>
              <w:jc w:val="center"/>
              <w:rPr>
                <w:rFonts w:cs="Times New Roman"/>
              </w:rPr>
            </w:pPr>
            <w:r w:rsidRPr="0046653C">
              <w:rPr>
                <w:rFonts w:cs="Times New Roman"/>
              </w:rPr>
              <w:t xml:space="preserve">Official seal/stamp of the </w:t>
            </w:r>
            <w:r>
              <w:rPr>
                <w:rFonts w:cs="Times New Roman"/>
              </w:rPr>
              <w:t>Bidiphar</w:t>
            </w:r>
          </w:p>
        </w:tc>
      </w:tr>
    </w:tbl>
    <w:p w14:paraId="5FB00712" w14:textId="77777777" w:rsidR="0079131C" w:rsidRPr="001844ED" w:rsidRDefault="0079131C" w:rsidP="004B1A08">
      <w:pPr>
        <w:spacing w:line="288" w:lineRule="auto"/>
      </w:pPr>
    </w:p>
    <w:sectPr w:rsidR="0079131C" w:rsidRPr="001844ED" w:rsidSect="00D80847">
      <w:headerReference w:type="default" r:id="rId11"/>
      <w:pgSz w:w="11906" w:h="16838" w:code="9"/>
      <w:pgMar w:top="851" w:right="851" w:bottom="851" w:left="851" w:header="720" w:footer="19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1C47" w14:textId="77777777" w:rsidR="00D80847" w:rsidRDefault="00D80847" w:rsidP="00365C34">
      <w:pPr>
        <w:spacing w:line="240" w:lineRule="auto"/>
      </w:pPr>
      <w:r>
        <w:separator/>
      </w:r>
    </w:p>
  </w:endnote>
  <w:endnote w:type="continuationSeparator" w:id="0">
    <w:p w14:paraId="18934BF1" w14:textId="77777777" w:rsidR="00D80847" w:rsidRDefault="00D80847" w:rsidP="00365C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05D0F" w14:textId="77777777" w:rsidR="00D80847" w:rsidRDefault="00D80847" w:rsidP="00365C34">
      <w:pPr>
        <w:spacing w:line="240" w:lineRule="auto"/>
      </w:pPr>
      <w:r>
        <w:separator/>
      </w:r>
    </w:p>
  </w:footnote>
  <w:footnote w:type="continuationSeparator" w:id="0">
    <w:p w14:paraId="314093A0" w14:textId="77777777" w:rsidR="00D80847" w:rsidRDefault="00D80847" w:rsidP="00365C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093"/>
      <w:gridCol w:w="3488"/>
      <w:gridCol w:w="1613"/>
    </w:tblGrid>
    <w:tr w:rsidR="00D14652" w:rsidRPr="0002137B" w14:paraId="444D9193" w14:textId="77777777" w:rsidTr="0079131C">
      <w:tc>
        <w:tcPr>
          <w:tcW w:w="4209" w:type="pct"/>
          <w:gridSpan w:val="2"/>
          <w:vAlign w:val="center"/>
        </w:tcPr>
        <w:p w14:paraId="79E1D32F" w14:textId="77777777" w:rsidR="00D14652" w:rsidRPr="00B61FD1" w:rsidRDefault="00D14652" w:rsidP="00D14652">
          <w:pPr>
            <w:spacing w:before="60" w:after="60" w:line="240" w:lineRule="auto"/>
            <w:jc w:val="center"/>
          </w:pPr>
          <w:r w:rsidRPr="00B61FD1">
            <w:t>CHI NHÁNH BIDIPHAR TẠI NHƠN HỘI/ BIDIPHAR NHONHOI BRANCH</w:t>
          </w:r>
        </w:p>
      </w:tc>
      <w:tc>
        <w:tcPr>
          <w:tcW w:w="791" w:type="pct"/>
          <w:vMerge w:val="restart"/>
        </w:tcPr>
        <w:p w14:paraId="676FBA5E" w14:textId="754AF194" w:rsidR="00D14652" w:rsidRPr="0002137B" w:rsidRDefault="00D14652" w:rsidP="003C2311">
          <w:pPr>
            <w:pStyle w:val="Header"/>
            <w:spacing w:before="60" w:after="60"/>
            <w:rPr>
              <w:rFonts w:cs="Times New Roman"/>
              <w:b/>
              <w:bCs/>
            </w:rPr>
          </w:pPr>
          <w:r w:rsidRPr="00B03D54">
            <w:rPr>
              <w:rFonts w:eastAsia="Times New Roman" w:cs="Times New Roman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242FE491" wp14:editId="58B11458">
                <wp:simplePos x="0" y="0"/>
                <wp:positionH relativeFrom="column">
                  <wp:posOffset>4415</wp:posOffset>
                </wp:positionH>
                <wp:positionV relativeFrom="paragraph">
                  <wp:posOffset>152647</wp:posOffset>
                </wp:positionV>
                <wp:extent cx="867219" cy="483235"/>
                <wp:effectExtent l="0" t="0" r="9525" b="0"/>
                <wp:wrapNone/>
                <wp:docPr id="1301322641" name="Picture 1301322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7219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D14652" w:rsidRPr="0002137B" w14:paraId="66C697CA" w14:textId="77777777" w:rsidTr="0079131C">
      <w:tc>
        <w:tcPr>
          <w:tcW w:w="4209" w:type="pct"/>
          <w:gridSpan w:val="2"/>
        </w:tcPr>
        <w:p w14:paraId="22CF62A8" w14:textId="05151AFC" w:rsidR="0057745B" w:rsidRDefault="0057745B" w:rsidP="00D14652">
          <w:pPr>
            <w:pStyle w:val="Header"/>
            <w:spacing w:before="60" w:after="60"/>
            <w:jc w:val="center"/>
            <w:rPr>
              <w:b/>
            </w:rPr>
          </w:pPr>
          <w:r w:rsidRPr="0057745B">
            <w:rPr>
              <w:b/>
            </w:rPr>
            <w:t xml:space="preserve">ĐÁNH GIÁ NHÀ CUNG CẤP DỊCH VỤ </w:t>
          </w:r>
        </w:p>
        <w:p w14:paraId="6ED67DAE" w14:textId="6FB58C2C" w:rsidR="00D14652" w:rsidRPr="00D46195" w:rsidRDefault="0057745B" w:rsidP="00D14652">
          <w:pPr>
            <w:pStyle w:val="Header"/>
            <w:spacing w:before="60" w:after="60"/>
            <w:jc w:val="center"/>
            <w:rPr>
              <w:rFonts w:cs="Times New Roman"/>
              <w:b/>
            </w:rPr>
          </w:pPr>
          <w:r w:rsidRPr="0057745B">
            <w:rPr>
              <w:b/>
            </w:rPr>
            <w:t>QUALIFICATION OF SERVICE PROVIDER</w:t>
          </w:r>
        </w:p>
      </w:tc>
      <w:tc>
        <w:tcPr>
          <w:tcW w:w="791" w:type="pct"/>
          <w:vMerge/>
        </w:tcPr>
        <w:p w14:paraId="35A06EC7" w14:textId="77777777" w:rsidR="00D14652" w:rsidRPr="0002137B" w:rsidRDefault="00D14652" w:rsidP="00D14652">
          <w:pPr>
            <w:pStyle w:val="Header"/>
            <w:spacing w:before="60" w:after="60"/>
            <w:jc w:val="center"/>
            <w:rPr>
              <w:rFonts w:cs="Times New Roman"/>
              <w:b/>
              <w:bCs/>
            </w:rPr>
          </w:pPr>
        </w:p>
      </w:tc>
    </w:tr>
    <w:tr w:rsidR="00D14652" w:rsidRPr="0002137B" w14:paraId="5CE5DEA8" w14:textId="77777777" w:rsidTr="0079131C">
      <w:trPr>
        <w:trHeight w:val="196"/>
      </w:trPr>
      <w:tc>
        <w:tcPr>
          <w:tcW w:w="5000" w:type="pct"/>
          <w:gridSpan w:val="3"/>
          <w:vAlign w:val="center"/>
        </w:tcPr>
        <w:p w14:paraId="6BBA15DE" w14:textId="2EDD0D19" w:rsidR="00D14652" w:rsidRPr="0002137B" w:rsidRDefault="00D14652" w:rsidP="00D14652">
          <w:pPr>
            <w:pStyle w:val="Header"/>
            <w:spacing w:before="60" w:after="60"/>
            <w:rPr>
              <w:rFonts w:cs="Times New Roman"/>
            </w:rPr>
          </w:pPr>
          <w:r w:rsidRPr="0002137B">
            <w:rPr>
              <w:rFonts w:cs="Times New Roman"/>
            </w:rPr>
            <w:t>Tên phụ lục/ Annexure Title:</w:t>
          </w:r>
          <w:r w:rsidR="005A6209">
            <w:rPr>
              <w:rFonts w:cs="Times New Roman"/>
            </w:rPr>
            <w:t xml:space="preserve"> </w:t>
          </w:r>
          <w:r w:rsidR="00CF1B31" w:rsidRPr="00CF1B31">
            <w:rPr>
              <w:rFonts w:cs="Times New Roman"/>
            </w:rPr>
            <w:t>Bảng câu hỏi đánh giá nhà cung cấp dịch vụ</w:t>
          </w:r>
          <w:r w:rsidR="00C12229" w:rsidRPr="00C12229">
            <w:rPr>
              <w:rFonts w:cs="Times New Roman"/>
            </w:rPr>
            <w:t xml:space="preserve">/ </w:t>
          </w:r>
          <w:r w:rsidR="006E22E3" w:rsidRPr="006E22E3">
            <w:rPr>
              <w:rFonts w:cs="Times New Roman"/>
            </w:rPr>
            <w:t>Service provider Assessment Questionnaire</w:t>
          </w:r>
        </w:p>
      </w:tc>
    </w:tr>
    <w:tr w:rsidR="00D14652" w:rsidRPr="0002137B" w14:paraId="1E935F6F" w14:textId="77777777" w:rsidTr="0079131C">
      <w:tc>
        <w:tcPr>
          <w:tcW w:w="2498" w:type="pct"/>
          <w:vAlign w:val="center"/>
        </w:tcPr>
        <w:p w14:paraId="799BBA5B" w14:textId="1814FABA" w:rsidR="00D14652" w:rsidRPr="0002137B" w:rsidRDefault="00D14652" w:rsidP="00D14652">
          <w:pPr>
            <w:pStyle w:val="Header"/>
            <w:spacing w:before="60" w:after="60"/>
            <w:rPr>
              <w:rFonts w:cs="Times New Roman"/>
            </w:rPr>
          </w:pPr>
          <w:r w:rsidRPr="0002137B">
            <w:rPr>
              <w:rFonts w:cs="Times New Roman"/>
            </w:rPr>
            <w:t>Mã phụ lục/ Annexure No:</w:t>
          </w:r>
          <w:r>
            <w:rPr>
              <w:rFonts w:cs="Times New Roman"/>
            </w:rPr>
            <w:t xml:space="preserve"> SOP/NH/QA/</w:t>
          </w:r>
          <w:r w:rsidR="006B0819">
            <w:rPr>
              <w:rFonts w:cs="Times New Roman"/>
            </w:rPr>
            <w:t>10</w:t>
          </w:r>
          <w:r w:rsidR="006E22E3">
            <w:rPr>
              <w:rFonts w:cs="Times New Roman"/>
            </w:rPr>
            <w:t>3</w:t>
          </w:r>
          <w:r w:rsidR="00E44CC4">
            <w:rPr>
              <w:rFonts w:cs="Times New Roman"/>
            </w:rPr>
            <w:t>-0</w:t>
          </w:r>
          <w:r w:rsidR="006B0819">
            <w:rPr>
              <w:rFonts w:cs="Times New Roman"/>
            </w:rPr>
            <w:t>1</w:t>
          </w:r>
        </w:p>
      </w:tc>
      <w:tc>
        <w:tcPr>
          <w:tcW w:w="2502" w:type="pct"/>
          <w:gridSpan w:val="2"/>
          <w:vAlign w:val="center"/>
        </w:tcPr>
        <w:p w14:paraId="66492167" w14:textId="1EC06251" w:rsidR="00D14652" w:rsidRPr="0002137B" w:rsidRDefault="00D14652" w:rsidP="00D14652">
          <w:pPr>
            <w:pStyle w:val="Header"/>
            <w:spacing w:before="60" w:after="60"/>
            <w:rPr>
              <w:rFonts w:cs="Times New Roman"/>
            </w:rPr>
          </w:pPr>
          <w:r w:rsidRPr="0002137B">
            <w:rPr>
              <w:rFonts w:cs="Times New Roman"/>
            </w:rPr>
            <w:t>Ngày hiệu lực/</w:t>
          </w:r>
          <w:r>
            <w:rPr>
              <w:rFonts w:cs="Times New Roman"/>
            </w:rPr>
            <w:t xml:space="preserve"> </w:t>
          </w:r>
          <w:r w:rsidRPr="0002137B">
            <w:rPr>
              <w:rFonts w:cs="Times New Roman"/>
            </w:rPr>
            <w:t xml:space="preserve">Effective date: </w:t>
          </w:r>
          <w:r w:rsidR="00265867">
            <w:rPr>
              <w:rFonts w:cs="Times New Roman"/>
            </w:rPr>
            <w:t>30.08.2023</w:t>
          </w:r>
        </w:p>
      </w:tc>
    </w:tr>
    <w:tr w:rsidR="00D14652" w:rsidRPr="0002137B" w14:paraId="52806F05" w14:textId="77777777" w:rsidTr="0079131C">
      <w:tc>
        <w:tcPr>
          <w:tcW w:w="2498" w:type="pct"/>
          <w:vAlign w:val="center"/>
        </w:tcPr>
        <w:p w14:paraId="16C0F833" w14:textId="77777777" w:rsidR="00D14652" w:rsidRPr="0002137B" w:rsidRDefault="00D14652" w:rsidP="00D14652">
          <w:pPr>
            <w:pStyle w:val="Header"/>
            <w:spacing w:before="60" w:after="60"/>
            <w:rPr>
              <w:rFonts w:cs="Times New Roman"/>
            </w:rPr>
          </w:pPr>
          <w:r w:rsidRPr="0002137B">
            <w:rPr>
              <w:rFonts w:cs="Times New Roman"/>
            </w:rPr>
            <w:t>Phiên bản/ Version:</w:t>
          </w:r>
          <w:r>
            <w:rPr>
              <w:rFonts w:cs="Times New Roman"/>
            </w:rPr>
            <w:t xml:space="preserve"> 01</w:t>
          </w:r>
        </w:p>
      </w:tc>
      <w:tc>
        <w:tcPr>
          <w:tcW w:w="2502" w:type="pct"/>
          <w:gridSpan w:val="2"/>
          <w:vAlign w:val="center"/>
        </w:tcPr>
        <w:p w14:paraId="03FE6BF6" w14:textId="77777777" w:rsidR="00D14652" w:rsidRPr="0002137B" w:rsidRDefault="00D14652" w:rsidP="00D14652">
          <w:pPr>
            <w:pStyle w:val="Header"/>
            <w:spacing w:before="60" w:after="60"/>
            <w:rPr>
              <w:rFonts w:cs="Times New Roman"/>
            </w:rPr>
          </w:pPr>
          <w:r>
            <w:rPr>
              <w:rFonts w:cs="Times New Roman"/>
            </w:rPr>
            <w:t>Trang/ Page</w:t>
          </w:r>
          <w:r w:rsidRPr="00E46328">
            <w:rPr>
              <w:rFonts w:cs="Times New Roman"/>
            </w:rPr>
            <w:t xml:space="preserve">: </w:t>
          </w:r>
          <w:r w:rsidRPr="00E46328">
            <w:rPr>
              <w:rFonts w:cs="Times New Roman"/>
            </w:rPr>
            <w:fldChar w:fldCharType="begin"/>
          </w:r>
          <w:r w:rsidRPr="00E46328">
            <w:rPr>
              <w:rFonts w:cs="Times New Roman"/>
            </w:rPr>
            <w:instrText xml:space="preserve"> PAGE  \* Arabic  \* MERGEFORMAT </w:instrText>
          </w:r>
          <w:r w:rsidRPr="00E46328">
            <w:rPr>
              <w:rFonts w:cs="Times New Roman"/>
            </w:rPr>
            <w:fldChar w:fldCharType="separate"/>
          </w:r>
          <w:r>
            <w:rPr>
              <w:rFonts w:cs="Times New Roman"/>
              <w:noProof/>
            </w:rPr>
            <w:t>1</w:t>
          </w:r>
          <w:r w:rsidRPr="00E46328">
            <w:rPr>
              <w:rFonts w:cs="Times New Roman"/>
            </w:rPr>
            <w:fldChar w:fldCharType="end"/>
          </w:r>
          <w:r w:rsidRPr="00E46328">
            <w:rPr>
              <w:rFonts w:cs="Times New Roman"/>
            </w:rPr>
            <w:t xml:space="preserve"> of </w:t>
          </w:r>
          <w:r w:rsidRPr="00E46328">
            <w:rPr>
              <w:rFonts w:cs="Times New Roman"/>
            </w:rPr>
            <w:fldChar w:fldCharType="begin"/>
          </w:r>
          <w:r w:rsidRPr="00E46328">
            <w:rPr>
              <w:rFonts w:cs="Times New Roman"/>
            </w:rPr>
            <w:instrText xml:space="preserve"> NUMPAGES  \* Arabic  \* MERGEFORMAT </w:instrText>
          </w:r>
          <w:r w:rsidRPr="00E46328">
            <w:rPr>
              <w:rFonts w:cs="Times New Roman"/>
            </w:rPr>
            <w:fldChar w:fldCharType="separate"/>
          </w:r>
          <w:r>
            <w:rPr>
              <w:rFonts w:cs="Times New Roman"/>
              <w:noProof/>
            </w:rPr>
            <w:t>1</w:t>
          </w:r>
          <w:r w:rsidRPr="00E46328">
            <w:rPr>
              <w:rFonts w:cs="Times New Roman"/>
            </w:rPr>
            <w:fldChar w:fldCharType="end"/>
          </w:r>
        </w:p>
      </w:tc>
    </w:tr>
  </w:tbl>
  <w:p w14:paraId="3C1E6C27" w14:textId="77777777" w:rsidR="007048CE" w:rsidRPr="00FC1D94" w:rsidRDefault="007048CE" w:rsidP="003C2311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5ED"/>
    <w:multiLevelType w:val="hybridMultilevel"/>
    <w:tmpl w:val="C2886E96"/>
    <w:lvl w:ilvl="0" w:tplc="D2385762">
      <w:start w:val="1"/>
      <w:numFmt w:val="lowerLetter"/>
      <w:lvlText w:val="%1)"/>
      <w:lvlJc w:val="left"/>
      <w:pPr>
        <w:ind w:left="978" w:hanging="348"/>
      </w:pPr>
      <w:rPr>
        <w:rFonts w:ascii="Calibri" w:eastAsia="Calibri" w:hAnsi="Calibri" w:cs="Calibri" w:hint="default"/>
        <w:spacing w:val="-13"/>
        <w:w w:val="102"/>
        <w:sz w:val="24"/>
        <w:szCs w:val="24"/>
        <w:lang w:val="en-US" w:eastAsia="en-US" w:bidi="ar-SA"/>
      </w:rPr>
    </w:lvl>
    <w:lvl w:ilvl="1" w:tplc="AC62A7AC">
      <w:numFmt w:val="bullet"/>
      <w:lvlText w:val="•"/>
      <w:lvlJc w:val="left"/>
      <w:pPr>
        <w:ind w:left="1350" w:hanging="348"/>
      </w:pPr>
      <w:rPr>
        <w:rFonts w:hint="default"/>
        <w:lang w:val="en-US" w:eastAsia="en-US" w:bidi="ar-SA"/>
      </w:rPr>
    </w:lvl>
    <w:lvl w:ilvl="2" w:tplc="07686F4C">
      <w:numFmt w:val="bullet"/>
      <w:lvlText w:val="•"/>
      <w:lvlJc w:val="left"/>
      <w:pPr>
        <w:ind w:left="1712" w:hanging="348"/>
      </w:pPr>
      <w:rPr>
        <w:rFonts w:hint="default"/>
        <w:lang w:val="en-US" w:eastAsia="en-US" w:bidi="ar-SA"/>
      </w:rPr>
    </w:lvl>
    <w:lvl w:ilvl="3" w:tplc="24CCEEAE">
      <w:numFmt w:val="bullet"/>
      <w:lvlText w:val="•"/>
      <w:lvlJc w:val="left"/>
      <w:pPr>
        <w:ind w:left="2074" w:hanging="348"/>
      </w:pPr>
      <w:rPr>
        <w:rFonts w:hint="default"/>
        <w:lang w:val="en-US" w:eastAsia="en-US" w:bidi="ar-SA"/>
      </w:rPr>
    </w:lvl>
    <w:lvl w:ilvl="4" w:tplc="0E182EAC">
      <w:numFmt w:val="bullet"/>
      <w:lvlText w:val="•"/>
      <w:lvlJc w:val="left"/>
      <w:pPr>
        <w:ind w:left="2436" w:hanging="348"/>
      </w:pPr>
      <w:rPr>
        <w:rFonts w:hint="default"/>
        <w:lang w:val="en-US" w:eastAsia="en-US" w:bidi="ar-SA"/>
      </w:rPr>
    </w:lvl>
    <w:lvl w:ilvl="5" w:tplc="DA184520">
      <w:numFmt w:val="bullet"/>
      <w:lvlText w:val="•"/>
      <w:lvlJc w:val="left"/>
      <w:pPr>
        <w:ind w:left="2798" w:hanging="348"/>
      </w:pPr>
      <w:rPr>
        <w:rFonts w:hint="default"/>
        <w:lang w:val="en-US" w:eastAsia="en-US" w:bidi="ar-SA"/>
      </w:rPr>
    </w:lvl>
    <w:lvl w:ilvl="6" w:tplc="2D0A2CF8">
      <w:numFmt w:val="bullet"/>
      <w:lvlText w:val="•"/>
      <w:lvlJc w:val="left"/>
      <w:pPr>
        <w:ind w:left="3160" w:hanging="348"/>
      </w:pPr>
      <w:rPr>
        <w:rFonts w:hint="default"/>
        <w:lang w:val="en-US" w:eastAsia="en-US" w:bidi="ar-SA"/>
      </w:rPr>
    </w:lvl>
    <w:lvl w:ilvl="7" w:tplc="AB3EF49A">
      <w:numFmt w:val="bullet"/>
      <w:lvlText w:val="•"/>
      <w:lvlJc w:val="left"/>
      <w:pPr>
        <w:ind w:left="3522" w:hanging="348"/>
      </w:pPr>
      <w:rPr>
        <w:rFonts w:hint="default"/>
        <w:lang w:val="en-US" w:eastAsia="en-US" w:bidi="ar-SA"/>
      </w:rPr>
    </w:lvl>
    <w:lvl w:ilvl="8" w:tplc="40F2F164">
      <w:numFmt w:val="bullet"/>
      <w:lvlText w:val="•"/>
      <w:lvlJc w:val="left"/>
      <w:pPr>
        <w:ind w:left="3884" w:hanging="348"/>
      </w:pPr>
      <w:rPr>
        <w:rFonts w:hint="default"/>
        <w:lang w:val="en-US" w:eastAsia="en-US" w:bidi="ar-SA"/>
      </w:rPr>
    </w:lvl>
  </w:abstractNum>
  <w:abstractNum w:abstractNumId="1" w15:restartNumberingAfterBreak="0">
    <w:nsid w:val="06F92AF4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A107E"/>
    <w:multiLevelType w:val="hybridMultilevel"/>
    <w:tmpl w:val="D6921F4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C496DEE"/>
    <w:multiLevelType w:val="hybridMultilevel"/>
    <w:tmpl w:val="0820F38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117A30E8"/>
    <w:multiLevelType w:val="hybridMultilevel"/>
    <w:tmpl w:val="D7EE4904"/>
    <w:lvl w:ilvl="0" w:tplc="0DC24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743DF"/>
    <w:multiLevelType w:val="multilevel"/>
    <w:tmpl w:val="1BC003D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64511F9"/>
    <w:multiLevelType w:val="multilevel"/>
    <w:tmpl w:val="965492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99B7270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94D91"/>
    <w:multiLevelType w:val="hybridMultilevel"/>
    <w:tmpl w:val="6EE4B6E8"/>
    <w:lvl w:ilvl="0" w:tplc="8CC25F74">
      <w:start w:val="1"/>
      <w:numFmt w:val="decimal"/>
      <w:lvlText w:val="%1."/>
      <w:lvlJc w:val="left"/>
      <w:pPr>
        <w:ind w:left="450" w:hanging="223"/>
      </w:pPr>
      <w:rPr>
        <w:rFonts w:ascii="Times New Roman" w:hAnsi="Times New Roman" w:cs="Times New Roman" w:hint="default"/>
        <w:sz w:val="24"/>
        <w:szCs w:val="24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26B81FC6"/>
    <w:multiLevelType w:val="hybridMultilevel"/>
    <w:tmpl w:val="2E7CD762"/>
    <w:lvl w:ilvl="0" w:tplc="04090017">
      <w:start w:val="1"/>
      <w:numFmt w:val="lowerLetter"/>
      <w:lvlText w:val="%1)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27AE71A7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35C82"/>
    <w:multiLevelType w:val="hybridMultilevel"/>
    <w:tmpl w:val="885219A2"/>
    <w:lvl w:ilvl="0" w:tplc="FDF2F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33820"/>
    <w:multiLevelType w:val="hybridMultilevel"/>
    <w:tmpl w:val="A81CC32C"/>
    <w:lvl w:ilvl="0" w:tplc="31247B0C">
      <w:start w:val="1"/>
      <w:numFmt w:val="decimal"/>
      <w:lvlText w:val="%1."/>
      <w:lvlJc w:val="left"/>
      <w:pPr>
        <w:ind w:left="450" w:hanging="223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A978E3"/>
    <w:multiLevelType w:val="multilevel"/>
    <w:tmpl w:val="77C66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7FA127B"/>
    <w:multiLevelType w:val="multilevel"/>
    <w:tmpl w:val="77C66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F0820CD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17A7A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A491E"/>
    <w:multiLevelType w:val="hybridMultilevel"/>
    <w:tmpl w:val="D9308B42"/>
    <w:lvl w:ilvl="0" w:tplc="04090017">
      <w:start w:val="1"/>
      <w:numFmt w:val="lowerLetter"/>
      <w:lvlText w:val="%1)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52FA11FE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A20F2"/>
    <w:multiLevelType w:val="multilevel"/>
    <w:tmpl w:val="3110B4E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52B1B9F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F64F2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81FBF"/>
    <w:multiLevelType w:val="hybridMultilevel"/>
    <w:tmpl w:val="90885284"/>
    <w:lvl w:ilvl="0" w:tplc="2116A78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7B0F5F"/>
    <w:multiLevelType w:val="hybridMultilevel"/>
    <w:tmpl w:val="A81CC32C"/>
    <w:lvl w:ilvl="0" w:tplc="FFFFFFFF">
      <w:start w:val="1"/>
      <w:numFmt w:val="decimal"/>
      <w:lvlText w:val="%1."/>
      <w:lvlJc w:val="left"/>
      <w:pPr>
        <w:ind w:left="450" w:hanging="223"/>
      </w:pPr>
      <w:rPr>
        <w:rFonts w:hint="default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65C8717D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AC1BE6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E5268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847843"/>
    <w:multiLevelType w:val="hybridMultilevel"/>
    <w:tmpl w:val="029EB9EC"/>
    <w:lvl w:ilvl="0" w:tplc="0EB6A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515662">
    <w:abstractNumId w:val="5"/>
  </w:num>
  <w:num w:numId="2" w16cid:durableId="945385766">
    <w:abstractNumId w:val="5"/>
  </w:num>
  <w:num w:numId="3" w16cid:durableId="996766894">
    <w:abstractNumId w:val="5"/>
  </w:num>
  <w:num w:numId="4" w16cid:durableId="593364226">
    <w:abstractNumId w:val="19"/>
  </w:num>
  <w:num w:numId="5" w16cid:durableId="371226935">
    <w:abstractNumId w:val="5"/>
  </w:num>
  <w:num w:numId="6" w16cid:durableId="12388133">
    <w:abstractNumId w:val="5"/>
  </w:num>
  <w:num w:numId="7" w16cid:durableId="586690046">
    <w:abstractNumId w:val="19"/>
  </w:num>
  <w:num w:numId="8" w16cid:durableId="1092164303">
    <w:abstractNumId w:val="5"/>
  </w:num>
  <w:num w:numId="9" w16cid:durableId="1321887651">
    <w:abstractNumId w:val="5"/>
  </w:num>
  <w:num w:numId="10" w16cid:durableId="1012025490">
    <w:abstractNumId w:val="5"/>
  </w:num>
  <w:num w:numId="11" w16cid:durableId="510989691">
    <w:abstractNumId w:val="19"/>
  </w:num>
  <w:num w:numId="12" w16cid:durableId="413279340">
    <w:abstractNumId w:val="22"/>
  </w:num>
  <w:num w:numId="13" w16cid:durableId="299775974">
    <w:abstractNumId w:val="14"/>
  </w:num>
  <w:num w:numId="14" w16cid:durableId="524636995">
    <w:abstractNumId w:val="21"/>
  </w:num>
  <w:num w:numId="15" w16cid:durableId="1719668349">
    <w:abstractNumId w:val="4"/>
  </w:num>
  <w:num w:numId="16" w16cid:durableId="131363844">
    <w:abstractNumId w:val="25"/>
  </w:num>
  <w:num w:numId="17" w16cid:durableId="471287182">
    <w:abstractNumId w:val="24"/>
  </w:num>
  <w:num w:numId="18" w16cid:durableId="771317033">
    <w:abstractNumId w:val="16"/>
  </w:num>
  <w:num w:numId="19" w16cid:durableId="1189104911">
    <w:abstractNumId w:val="10"/>
  </w:num>
  <w:num w:numId="20" w16cid:durableId="77210882">
    <w:abstractNumId w:val="20"/>
  </w:num>
  <w:num w:numId="21" w16cid:durableId="1737901550">
    <w:abstractNumId w:val="15"/>
  </w:num>
  <w:num w:numId="22" w16cid:durableId="1848979462">
    <w:abstractNumId w:val="7"/>
  </w:num>
  <w:num w:numId="23" w16cid:durableId="262763138">
    <w:abstractNumId w:val="26"/>
  </w:num>
  <w:num w:numId="24" w16cid:durableId="707146635">
    <w:abstractNumId w:val="27"/>
  </w:num>
  <w:num w:numId="25" w16cid:durableId="175266040">
    <w:abstractNumId w:val="18"/>
  </w:num>
  <w:num w:numId="26" w16cid:durableId="1492407983">
    <w:abstractNumId w:val="1"/>
  </w:num>
  <w:num w:numId="27" w16cid:durableId="1641881333">
    <w:abstractNumId w:val="6"/>
  </w:num>
  <w:num w:numId="28" w16cid:durableId="1865825851">
    <w:abstractNumId w:val="13"/>
  </w:num>
  <w:num w:numId="29" w16cid:durableId="1369181971">
    <w:abstractNumId w:val="0"/>
  </w:num>
  <w:num w:numId="30" w16cid:durableId="556089551">
    <w:abstractNumId w:val="2"/>
  </w:num>
  <w:num w:numId="31" w16cid:durableId="2120488861">
    <w:abstractNumId w:val="3"/>
  </w:num>
  <w:num w:numId="32" w16cid:durableId="1893610445">
    <w:abstractNumId w:val="17"/>
  </w:num>
  <w:num w:numId="33" w16cid:durableId="523641154">
    <w:abstractNumId w:val="9"/>
  </w:num>
  <w:num w:numId="34" w16cid:durableId="1397628337">
    <w:abstractNumId w:val="12"/>
  </w:num>
  <w:num w:numId="35" w16cid:durableId="1728259138">
    <w:abstractNumId w:val="11"/>
  </w:num>
  <w:num w:numId="36" w16cid:durableId="1623029000">
    <w:abstractNumId w:val="23"/>
  </w:num>
  <w:num w:numId="37" w16cid:durableId="17207836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B7A"/>
    <w:rsid w:val="00001E23"/>
    <w:rsid w:val="00010919"/>
    <w:rsid w:val="000154AE"/>
    <w:rsid w:val="000162DB"/>
    <w:rsid w:val="00033F74"/>
    <w:rsid w:val="00037A53"/>
    <w:rsid w:val="00044150"/>
    <w:rsid w:val="000572C0"/>
    <w:rsid w:val="000655B9"/>
    <w:rsid w:val="0008363D"/>
    <w:rsid w:val="000862E6"/>
    <w:rsid w:val="00086408"/>
    <w:rsid w:val="00094F0D"/>
    <w:rsid w:val="000A1284"/>
    <w:rsid w:val="000A6300"/>
    <w:rsid w:val="000D4B7B"/>
    <w:rsid w:val="000D6920"/>
    <w:rsid w:val="00102F47"/>
    <w:rsid w:val="0010306A"/>
    <w:rsid w:val="0010316A"/>
    <w:rsid w:val="0010406A"/>
    <w:rsid w:val="0011725A"/>
    <w:rsid w:val="00120A89"/>
    <w:rsid w:val="00127EBF"/>
    <w:rsid w:val="001331FB"/>
    <w:rsid w:val="001363A2"/>
    <w:rsid w:val="00145010"/>
    <w:rsid w:val="00145454"/>
    <w:rsid w:val="0014629C"/>
    <w:rsid w:val="00157083"/>
    <w:rsid w:val="00166BE1"/>
    <w:rsid w:val="001844ED"/>
    <w:rsid w:val="0019183B"/>
    <w:rsid w:val="00194A26"/>
    <w:rsid w:val="001A2941"/>
    <w:rsid w:val="001B2237"/>
    <w:rsid w:val="001B35A5"/>
    <w:rsid w:val="001B56FE"/>
    <w:rsid w:val="001C1CE6"/>
    <w:rsid w:val="001C30C2"/>
    <w:rsid w:val="001C363F"/>
    <w:rsid w:val="001E095D"/>
    <w:rsid w:val="001E6504"/>
    <w:rsid w:val="00204DE9"/>
    <w:rsid w:val="002110F8"/>
    <w:rsid w:val="002161F0"/>
    <w:rsid w:val="002164BF"/>
    <w:rsid w:val="002201FC"/>
    <w:rsid w:val="0022662A"/>
    <w:rsid w:val="0024278B"/>
    <w:rsid w:val="00243F0A"/>
    <w:rsid w:val="0025750C"/>
    <w:rsid w:val="00265867"/>
    <w:rsid w:val="00267010"/>
    <w:rsid w:val="002715AD"/>
    <w:rsid w:val="0027465F"/>
    <w:rsid w:val="0028159C"/>
    <w:rsid w:val="00286CE9"/>
    <w:rsid w:val="00291CC4"/>
    <w:rsid w:val="00294558"/>
    <w:rsid w:val="002C1AD0"/>
    <w:rsid w:val="002D42D7"/>
    <w:rsid w:val="002D739B"/>
    <w:rsid w:val="002E5AB9"/>
    <w:rsid w:val="00306457"/>
    <w:rsid w:val="00312CED"/>
    <w:rsid w:val="00321D8D"/>
    <w:rsid w:val="003269CB"/>
    <w:rsid w:val="00331BD7"/>
    <w:rsid w:val="0033399D"/>
    <w:rsid w:val="00333FD8"/>
    <w:rsid w:val="0033531A"/>
    <w:rsid w:val="00340B3A"/>
    <w:rsid w:val="00352F17"/>
    <w:rsid w:val="0035517A"/>
    <w:rsid w:val="00355C3D"/>
    <w:rsid w:val="00360DF3"/>
    <w:rsid w:val="00362968"/>
    <w:rsid w:val="00365C34"/>
    <w:rsid w:val="003701E7"/>
    <w:rsid w:val="00374AD0"/>
    <w:rsid w:val="00385729"/>
    <w:rsid w:val="003908E9"/>
    <w:rsid w:val="003952B7"/>
    <w:rsid w:val="003A069C"/>
    <w:rsid w:val="003A3F4D"/>
    <w:rsid w:val="003C0244"/>
    <w:rsid w:val="003C0A28"/>
    <w:rsid w:val="003C2311"/>
    <w:rsid w:val="003D77BF"/>
    <w:rsid w:val="003E4CC2"/>
    <w:rsid w:val="003E4E10"/>
    <w:rsid w:val="003F1884"/>
    <w:rsid w:val="003F4D50"/>
    <w:rsid w:val="003F5960"/>
    <w:rsid w:val="00401026"/>
    <w:rsid w:val="004059D8"/>
    <w:rsid w:val="00406BBA"/>
    <w:rsid w:val="00406EBB"/>
    <w:rsid w:val="00407BDA"/>
    <w:rsid w:val="00412B4D"/>
    <w:rsid w:val="00415674"/>
    <w:rsid w:val="00437B79"/>
    <w:rsid w:val="004430C9"/>
    <w:rsid w:val="0044373C"/>
    <w:rsid w:val="00457483"/>
    <w:rsid w:val="0046653C"/>
    <w:rsid w:val="004825DA"/>
    <w:rsid w:val="00484EED"/>
    <w:rsid w:val="004918F6"/>
    <w:rsid w:val="00494F50"/>
    <w:rsid w:val="004A093B"/>
    <w:rsid w:val="004A15B2"/>
    <w:rsid w:val="004B1A08"/>
    <w:rsid w:val="004B28C4"/>
    <w:rsid w:val="004B51EC"/>
    <w:rsid w:val="004C50D3"/>
    <w:rsid w:val="004C6C5A"/>
    <w:rsid w:val="004D496A"/>
    <w:rsid w:val="004E6996"/>
    <w:rsid w:val="00501B64"/>
    <w:rsid w:val="00506D3B"/>
    <w:rsid w:val="005122D7"/>
    <w:rsid w:val="0052708A"/>
    <w:rsid w:val="00536EDD"/>
    <w:rsid w:val="00541B12"/>
    <w:rsid w:val="00542193"/>
    <w:rsid w:val="005432C0"/>
    <w:rsid w:val="00547D02"/>
    <w:rsid w:val="00564C37"/>
    <w:rsid w:val="00573F6B"/>
    <w:rsid w:val="00574C88"/>
    <w:rsid w:val="0057569B"/>
    <w:rsid w:val="00576E85"/>
    <w:rsid w:val="0057745B"/>
    <w:rsid w:val="00577925"/>
    <w:rsid w:val="00577AF1"/>
    <w:rsid w:val="005A6209"/>
    <w:rsid w:val="005A6D35"/>
    <w:rsid w:val="005B03ED"/>
    <w:rsid w:val="005B19EC"/>
    <w:rsid w:val="005B2E3B"/>
    <w:rsid w:val="005D6B3F"/>
    <w:rsid w:val="005D7EE0"/>
    <w:rsid w:val="005E25FD"/>
    <w:rsid w:val="005F3E15"/>
    <w:rsid w:val="005F3E17"/>
    <w:rsid w:val="005F65A3"/>
    <w:rsid w:val="00607108"/>
    <w:rsid w:val="006108DE"/>
    <w:rsid w:val="006113A6"/>
    <w:rsid w:val="0061454F"/>
    <w:rsid w:val="00623D85"/>
    <w:rsid w:val="00625591"/>
    <w:rsid w:val="0063223D"/>
    <w:rsid w:val="00647B83"/>
    <w:rsid w:val="006526F4"/>
    <w:rsid w:val="00652BA3"/>
    <w:rsid w:val="00655F7F"/>
    <w:rsid w:val="00664EA6"/>
    <w:rsid w:val="0067704C"/>
    <w:rsid w:val="006803FD"/>
    <w:rsid w:val="00682F12"/>
    <w:rsid w:val="00685D6F"/>
    <w:rsid w:val="00692C69"/>
    <w:rsid w:val="006A1199"/>
    <w:rsid w:val="006A417D"/>
    <w:rsid w:val="006B0819"/>
    <w:rsid w:val="006B486D"/>
    <w:rsid w:val="006C3A7B"/>
    <w:rsid w:val="006D1045"/>
    <w:rsid w:val="006E22E3"/>
    <w:rsid w:val="006F59F0"/>
    <w:rsid w:val="006F7388"/>
    <w:rsid w:val="0070419D"/>
    <w:rsid w:val="007048CE"/>
    <w:rsid w:val="00713BD7"/>
    <w:rsid w:val="00723878"/>
    <w:rsid w:val="00723C4B"/>
    <w:rsid w:val="00724FD7"/>
    <w:rsid w:val="007260B2"/>
    <w:rsid w:val="007406D5"/>
    <w:rsid w:val="00740765"/>
    <w:rsid w:val="0074149D"/>
    <w:rsid w:val="0075247E"/>
    <w:rsid w:val="00762FEC"/>
    <w:rsid w:val="007637BA"/>
    <w:rsid w:val="00785C7D"/>
    <w:rsid w:val="0079131C"/>
    <w:rsid w:val="007948AC"/>
    <w:rsid w:val="007954C4"/>
    <w:rsid w:val="007A1F79"/>
    <w:rsid w:val="007B1903"/>
    <w:rsid w:val="007B629F"/>
    <w:rsid w:val="007C20EB"/>
    <w:rsid w:val="007D0642"/>
    <w:rsid w:val="007E13D0"/>
    <w:rsid w:val="007E51E7"/>
    <w:rsid w:val="007F69C8"/>
    <w:rsid w:val="007F7BC5"/>
    <w:rsid w:val="00800EDF"/>
    <w:rsid w:val="0081525C"/>
    <w:rsid w:val="00845E2D"/>
    <w:rsid w:val="00856E29"/>
    <w:rsid w:val="00865813"/>
    <w:rsid w:val="0087414A"/>
    <w:rsid w:val="00876E6F"/>
    <w:rsid w:val="0089174F"/>
    <w:rsid w:val="00891AA0"/>
    <w:rsid w:val="008C7E19"/>
    <w:rsid w:val="008D3455"/>
    <w:rsid w:val="008D6942"/>
    <w:rsid w:val="008D6D12"/>
    <w:rsid w:val="008E7EEC"/>
    <w:rsid w:val="008F224F"/>
    <w:rsid w:val="008F2773"/>
    <w:rsid w:val="009004AA"/>
    <w:rsid w:val="009204AF"/>
    <w:rsid w:val="00931D7D"/>
    <w:rsid w:val="009363A8"/>
    <w:rsid w:val="00941249"/>
    <w:rsid w:val="0095505F"/>
    <w:rsid w:val="0097321F"/>
    <w:rsid w:val="00976B5C"/>
    <w:rsid w:val="00982D91"/>
    <w:rsid w:val="00984EF7"/>
    <w:rsid w:val="0099160C"/>
    <w:rsid w:val="009A2DF3"/>
    <w:rsid w:val="009A7F43"/>
    <w:rsid w:val="009B1221"/>
    <w:rsid w:val="009B3082"/>
    <w:rsid w:val="009D1AD1"/>
    <w:rsid w:val="009E77C3"/>
    <w:rsid w:val="009F73B2"/>
    <w:rsid w:val="00A11F07"/>
    <w:rsid w:val="00A130B1"/>
    <w:rsid w:val="00A172F7"/>
    <w:rsid w:val="00A25192"/>
    <w:rsid w:val="00A3205E"/>
    <w:rsid w:val="00A6369D"/>
    <w:rsid w:val="00A85A17"/>
    <w:rsid w:val="00A92899"/>
    <w:rsid w:val="00A94BDA"/>
    <w:rsid w:val="00AA1787"/>
    <w:rsid w:val="00AB1AD1"/>
    <w:rsid w:val="00AB2CB4"/>
    <w:rsid w:val="00AB39EB"/>
    <w:rsid w:val="00AB7394"/>
    <w:rsid w:val="00AC14E3"/>
    <w:rsid w:val="00AC33A8"/>
    <w:rsid w:val="00B10069"/>
    <w:rsid w:val="00B13C08"/>
    <w:rsid w:val="00B16D08"/>
    <w:rsid w:val="00B30878"/>
    <w:rsid w:val="00B31A4F"/>
    <w:rsid w:val="00B41151"/>
    <w:rsid w:val="00B4155A"/>
    <w:rsid w:val="00B46316"/>
    <w:rsid w:val="00B46416"/>
    <w:rsid w:val="00B5054A"/>
    <w:rsid w:val="00B61B32"/>
    <w:rsid w:val="00B64A81"/>
    <w:rsid w:val="00B81961"/>
    <w:rsid w:val="00B841EE"/>
    <w:rsid w:val="00B876CF"/>
    <w:rsid w:val="00B90E52"/>
    <w:rsid w:val="00BD4AD3"/>
    <w:rsid w:val="00BE4D73"/>
    <w:rsid w:val="00BE6938"/>
    <w:rsid w:val="00BF1F3E"/>
    <w:rsid w:val="00BF265F"/>
    <w:rsid w:val="00BF288A"/>
    <w:rsid w:val="00C00C9C"/>
    <w:rsid w:val="00C02A6A"/>
    <w:rsid w:val="00C11066"/>
    <w:rsid w:val="00C111EC"/>
    <w:rsid w:val="00C12229"/>
    <w:rsid w:val="00C15D5B"/>
    <w:rsid w:val="00C24945"/>
    <w:rsid w:val="00C33A72"/>
    <w:rsid w:val="00C5561F"/>
    <w:rsid w:val="00C569D6"/>
    <w:rsid w:val="00C57CF9"/>
    <w:rsid w:val="00C57F07"/>
    <w:rsid w:val="00C61FA0"/>
    <w:rsid w:val="00C62B0D"/>
    <w:rsid w:val="00C6426E"/>
    <w:rsid w:val="00C73D40"/>
    <w:rsid w:val="00C73F63"/>
    <w:rsid w:val="00C8014F"/>
    <w:rsid w:val="00C80A55"/>
    <w:rsid w:val="00C86FC8"/>
    <w:rsid w:val="00C874CF"/>
    <w:rsid w:val="00C90518"/>
    <w:rsid w:val="00C905F2"/>
    <w:rsid w:val="00CA0B48"/>
    <w:rsid w:val="00CA5B7A"/>
    <w:rsid w:val="00CA7898"/>
    <w:rsid w:val="00CA7D1E"/>
    <w:rsid w:val="00CC1899"/>
    <w:rsid w:val="00CC5396"/>
    <w:rsid w:val="00CD594C"/>
    <w:rsid w:val="00CE4560"/>
    <w:rsid w:val="00CF18E1"/>
    <w:rsid w:val="00CF1B31"/>
    <w:rsid w:val="00CF34AC"/>
    <w:rsid w:val="00CF4BEE"/>
    <w:rsid w:val="00D01A0E"/>
    <w:rsid w:val="00D10C34"/>
    <w:rsid w:val="00D11743"/>
    <w:rsid w:val="00D14652"/>
    <w:rsid w:val="00D17B44"/>
    <w:rsid w:val="00D21C82"/>
    <w:rsid w:val="00D30F52"/>
    <w:rsid w:val="00D44013"/>
    <w:rsid w:val="00D44484"/>
    <w:rsid w:val="00D46195"/>
    <w:rsid w:val="00D462D8"/>
    <w:rsid w:val="00D57612"/>
    <w:rsid w:val="00D61780"/>
    <w:rsid w:val="00D80847"/>
    <w:rsid w:val="00D9130C"/>
    <w:rsid w:val="00D91656"/>
    <w:rsid w:val="00D94D53"/>
    <w:rsid w:val="00D9502F"/>
    <w:rsid w:val="00DA724D"/>
    <w:rsid w:val="00DB1DB8"/>
    <w:rsid w:val="00DB1E41"/>
    <w:rsid w:val="00DB50AC"/>
    <w:rsid w:val="00DC3EC1"/>
    <w:rsid w:val="00DC6DAC"/>
    <w:rsid w:val="00DD0933"/>
    <w:rsid w:val="00DD48CB"/>
    <w:rsid w:val="00DF163D"/>
    <w:rsid w:val="00DF6345"/>
    <w:rsid w:val="00DF6E4F"/>
    <w:rsid w:val="00DF75FB"/>
    <w:rsid w:val="00E117B2"/>
    <w:rsid w:val="00E1240D"/>
    <w:rsid w:val="00E17269"/>
    <w:rsid w:val="00E44CC4"/>
    <w:rsid w:val="00E5387C"/>
    <w:rsid w:val="00E55D21"/>
    <w:rsid w:val="00E569EE"/>
    <w:rsid w:val="00E71661"/>
    <w:rsid w:val="00E73B54"/>
    <w:rsid w:val="00EA6C46"/>
    <w:rsid w:val="00EB395A"/>
    <w:rsid w:val="00EB6F8A"/>
    <w:rsid w:val="00ED010D"/>
    <w:rsid w:val="00F04C74"/>
    <w:rsid w:val="00F14AAA"/>
    <w:rsid w:val="00F15A3C"/>
    <w:rsid w:val="00F202FF"/>
    <w:rsid w:val="00F40168"/>
    <w:rsid w:val="00F43C78"/>
    <w:rsid w:val="00F51877"/>
    <w:rsid w:val="00F51DAF"/>
    <w:rsid w:val="00F52FAF"/>
    <w:rsid w:val="00F63423"/>
    <w:rsid w:val="00F87847"/>
    <w:rsid w:val="00F94624"/>
    <w:rsid w:val="00F95323"/>
    <w:rsid w:val="00F966FF"/>
    <w:rsid w:val="00FA4F08"/>
    <w:rsid w:val="00FA7C62"/>
    <w:rsid w:val="00FC0655"/>
    <w:rsid w:val="00FC1D94"/>
    <w:rsid w:val="00FC2F82"/>
    <w:rsid w:val="00FD498D"/>
    <w:rsid w:val="00FE70E6"/>
    <w:rsid w:val="00FF6365"/>
    <w:rsid w:val="00FF722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82F6F3"/>
  <w15:chartTrackingRefBased/>
  <w15:docId w15:val="{067B7927-586F-4925-B242-4A7F677F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Theme="minorHAnsi" w:hAnsi="Symbol" w:cs="Times New Roman"/>
        <w:color w:val="000000" w:themeColor="text1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010"/>
    <w:pPr>
      <w:spacing w:after="0" w:line="269" w:lineRule="auto"/>
      <w:jc w:val="both"/>
    </w:pPr>
    <w:rPr>
      <w:rFonts w:ascii="Times New Roman" w:hAnsi="Times New Roman" w:cstheme="minorBidi"/>
      <w:color w:val="aut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15D5B"/>
    <w:pPr>
      <w:keepNext/>
      <w:keepLines/>
      <w:numPr>
        <w:numId w:val="10"/>
      </w:numPr>
      <w:jc w:val="left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15D5B"/>
    <w:pPr>
      <w:keepNext/>
      <w:keepLines/>
      <w:numPr>
        <w:ilvl w:val="1"/>
        <w:numId w:val="3"/>
      </w:numPr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C15D5B"/>
    <w:pPr>
      <w:keepNext/>
      <w:keepLines/>
      <w:numPr>
        <w:ilvl w:val="2"/>
        <w:numId w:val="4"/>
      </w:numPr>
      <w:ind w:left="567" w:hanging="567"/>
      <w:outlineLvl w:val="2"/>
    </w:pPr>
    <w:rPr>
      <w:rFonts w:eastAsiaTheme="majorEastAsia" w:cstheme="majorBidi"/>
      <w:b/>
      <w:color w:val="000000" w:themeColor="text1"/>
      <w:lang w:val="nl-NL"/>
    </w:rPr>
  </w:style>
  <w:style w:type="paragraph" w:styleId="Heading4">
    <w:name w:val="heading 4"/>
    <w:basedOn w:val="Normal"/>
    <w:next w:val="Normal"/>
    <w:link w:val="Heading4Char"/>
    <w:uiPriority w:val="9"/>
    <w:qFormat/>
    <w:rsid w:val="00C15D5B"/>
    <w:pPr>
      <w:keepNext/>
      <w:keepLines/>
      <w:numPr>
        <w:ilvl w:val="3"/>
        <w:numId w:val="10"/>
      </w:numPr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01FC"/>
    <w:pPr>
      <w:spacing w:after="0" w:line="240" w:lineRule="auto"/>
      <w:jc w:val="both"/>
    </w:pPr>
    <w:rPr>
      <w:rFonts w:ascii="Times New Roman" w:hAnsi="Times New Roman"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C15D5B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5D5B"/>
    <w:rPr>
      <w:rFonts w:ascii="Times New Roman" w:eastAsiaTheme="majorEastAsia" w:hAnsi="Times New Roman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15D5B"/>
    <w:rPr>
      <w:rFonts w:ascii="Times New Roman" w:eastAsiaTheme="majorEastAsia" w:hAnsi="Times New Roman" w:cstheme="majorBidi"/>
      <w:b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rsid w:val="00C80A55"/>
    <w:rPr>
      <w:rFonts w:ascii="Times New Roman" w:eastAsiaTheme="majorEastAsia" w:hAnsi="Times New Roman" w:cstheme="majorBidi"/>
      <w:i/>
      <w:iCs/>
    </w:rPr>
  </w:style>
  <w:style w:type="paragraph" w:styleId="Header">
    <w:name w:val="header"/>
    <w:basedOn w:val="Normal"/>
    <w:link w:val="HeaderChar"/>
    <w:uiPriority w:val="99"/>
    <w:unhideWhenUsed/>
    <w:rsid w:val="00365C3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C34"/>
    <w:rPr>
      <w:rFonts w:ascii="Times New Roman" w:hAnsi="Times New Roman" w:cstheme="minorBidi"/>
      <w:color w:val="auto"/>
    </w:rPr>
  </w:style>
  <w:style w:type="paragraph" w:styleId="Footer">
    <w:name w:val="footer"/>
    <w:basedOn w:val="Normal"/>
    <w:link w:val="FooterChar"/>
    <w:uiPriority w:val="99"/>
    <w:unhideWhenUsed/>
    <w:rsid w:val="00365C3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C34"/>
    <w:rPr>
      <w:rFonts w:ascii="Times New Roman" w:hAnsi="Times New Roman" w:cstheme="minorBidi"/>
      <w:color w:val="auto"/>
    </w:rPr>
  </w:style>
  <w:style w:type="table" w:styleId="TableGrid">
    <w:name w:val="Table Grid"/>
    <w:basedOn w:val="TableNormal"/>
    <w:uiPriority w:val="39"/>
    <w:qFormat/>
    <w:rsid w:val="0036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DC6DAC"/>
    <w:pPr>
      <w:spacing w:after="200" w:line="360" w:lineRule="auto"/>
      <w:ind w:left="720" w:hanging="567"/>
      <w:contextualSpacing/>
    </w:pPr>
    <w:rPr>
      <w:rFonts w:ascii="Calibri" w:eastAsia="Calibri" w:hAnsi="Calibri" w:cs="Times New Roman"/>
      <w:sz w:val="22"/>
      <w:lang w:val="vi-VN"/>
    </w:rPr>
  </w:style>
  <w:style w:type="character" w:customStyle="1" w:styleId="NoSpacingChar">
    <w:name w:val="No Spacing Char"/>
    <w:basedOn w:val="DefaultParagraphFont"/>
    <w:link w:val="NoSpacing"/>
    <w:uiPriority w:val="1"/>
    <w:rsid w:val="00692C69"/>
    <w:rPr>
      <w:rFonts w:ascii="Times New Roman" w:hAnsi="Times New Roman"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C569D6"/>
    <w:pPr>
      <w:widowControl w:val="0"/>
      <w:autoSpaceDE w:val="0"/>
      <w:autoSpaceDN w:val="0"/>
      <w:spacing w:line="240" w:lineRule="auto"/>
      <w:jc w:val="left"/>
    </w:pPr>
    <w:rPr>
      <w:rFonts w:eastAsia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3d991a-c33e-41a1-b91e-60a7b6b82dab">
      <Terms xmlns="http://schemas.microsoft.com/office/infopath/2007/PartnerControls"/>
    </lcf76f155ced4ddcb4097134ff3c332f>
    <TaxCatchAll xmlns="cd51fb1c-e0be-4078-bf41-bf9f45271c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AB36B487F5914A8E0B49BC7A9E2BC9" ma:contentTypeVersion="14" ma:contentTypeDescription="Create a new document." ma:contentTypeScope="" ma:versionID="c72fb2eeeb475c7036200fb89eb82ee9">
  <xsd:schema xmlns:xsd="http://www.w3.org/2001/XMLSchema" xmlns:xs="http://www.w3.org/2001/XMLSchema" xmlns:p="http://schemas.microsoft.com/office/2006/metadata/properties" xmlns:ns2="b13d991a-c33e-41a1-b91e-60a7b6b82dab" xmlns:ns3="cd51fb1c-e0be-4078-bf41-bf9f45271c6e" targetNamespace="http://schemas.microsoft.com/office/2006/metadata/properties" ma:root="true" ma:fieldsID="03751305890313e15271a5a01d650a1a" ns2:_="" ns3:_="">
    <xsd:import namespace="b13d991a-c33e-41a1-b91e-60a7b6b82dab"/>
    <xsd:import namespace="cd51fb1c-e0be-4078-bf41-bf9f45271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3d991a-c33e-41a1-b91e-60a7b6b82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1c2450a-444f-4a9a-8e17-919c656d60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1fb1c-e0be-4078-bf41-bf9f45271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1292a7-6997-465f-aaf8-ec6253224419}" ma:internalName="TaxCatchAll" ma:showField="CatchAllData" ma:web="cd51fb1c-e0be-4078-bf41-bf9f45271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B9303D-4242-48CA-9CAB-4767BD4911C9}">
  <ds:schemaRefs>
    <ds:schemaRef ds:uri="http://schemas.microsoft.com/office/2006/metadata/properties"/>
    <ds:schemaRef ds:uri="http://schemas.microsoft.com/office/infopath/2007/PartnerControls"/>
    <ds:schemaRef ds:uri="b13d991a-c33e-41a1-b91e-60a7b6b82dab"/>
    <ds:schemaRef ds:uri="cd51fb1c-e0be-4078-bf41-bf9f45271c6e"/>
  </ds:schemaRefs>
</ds:datastoreItem>
</file>

<file path=customXml/itemProps2.xml><?xml version="1.0" encoding="utf-8"?>
<ds:datastoreItem xmlns:ds="http://schemas.openxmlformats.org/officeDocument/2006/customXml" ds:itemID="{C130D25E-4766-4D24-B5C1-D71663D901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5C153-1564-4793-9B15-5A2FF47EC9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16DAAF-7D11-427B-9494-4C35BA08D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3d991a-c33e-41a1-b91e-60a7b6b82dab"/>
    <ds:schemaRef ds:uri="cd51fb1c-e0be-4078-bf41-bf9f45271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Tuấn Kiệt</dc:creator>
  <cp:keywords/>
  <dc:description/>
  <cp:lastModifiedBy>Nguyễn Tuấn Kiệt</cp:lastModifiedBy>
  <cp:revision>361</cp:revision>
  <cp:lastPrinted>2023-08-20T01:51:00Z</cp:lastPrinted>
  <dcterms:created xsi:type="dcterms:W3CDTF">2023-09-05T08:23:00Z</dcterms:created>
  <dcterms:modified xsi:type="dcterms:W3CDTF">2024-04-11T09:09:00Z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dd24bb-7223-4dc4-8783-003f84dddb42_Enabled">
    <vt:lpwstr>true</vt:lpwstr>
  </property>
  <property fmtid="{D5CDD505-2E9C-101B-9397-08002B2CF9AE}" pid="3" name="MSIP_Label_a4dd24bb-7223-4dc4-8783-003f84dddb42_SetDate">
    <vt:lpwstr>2023-09-05T08:23:05Z</vt:lpwstr>
  </property>
  <property fmtid="{D5CDD505-2E9C-101B-9397-08002B2CF9AE}" pid="4" name="MSIP_Label_a4dd24bb-7223-4dc4-8783-003f84dddb42_Method">
    <vt:lpwstr>Standard</vt:lpwstr>
  </property>
  <property fmtid="{D5CDD505-2E9C-101B-9397-08002B2CF9AE}" pid="5" name="MSIP_Label_a4dd24bb-7223-4dc4-8783-003f84dddb42_Name">
    <vt:lpwstr>Công khai</vt:lpwstr>
  </property>
  <property fmtid="{D5CDD505-2E9C-101B-9397-08002B2CF9AE}" pid="6" name="MSIP_Label_a4dd24bb-7223-4dc4-8783-003f84dddb42_SiteId">
    <vt:lpwstr>2df8abc5-f6d8-46fa-87a5-d2b673dfa576</vt:lpwstr>
  </property>
  <property fmtid="{D5CDD505-2E9C-101B-9397-08002B2CF9AE}" pid="7" name="MSIP_Label_a4dd24bb-7223-4dc4-8783-003f84dddb42_ActionId">
    <vt:lpwstr>830bfb99-130d-4192-b134-143f08e0b53b</vt:lpwstr>
  </property>
  <property fmtid="{D5CDD505-2E9C-101B-9397-08002B2CF9AE}" pid="8" name="MSIP_Label_a4dd24bb-7223-4dc4-8783-003f84dddb42_ContentBits">
    <vt:lpwstr>0</vt:lpwstr>
  </property>
  <property fmtid="{D5CDD505-2E9C-101B-9397-08002B2CF9AE}" pid="9" name="ContentTypeId">
    <vt:lpwstr>0x0101007FAB36B487F5914A8E0B49BC7A9E2BC9</vt:lpwstr>
  </property>
</Properties>
</file>